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A75" w14:textId="77777777" w:rsidR="00F1151F" w:rsidRDefault="00F1151F" w:rsidP="3784A3B5">
      <w:pPr>
        <w:rPr>
          <w:b/>
          <w:bCs/>
          <w:lang w:val="fr-CA"/>
        </w:rPr>
      </w:pPr>
    </w:p>
    <w:p w14:paraId="3BB7AC2E" w14:textId="77777777" w:rsidR="00F1151F" w:rsidRPr="00F34A03" w:rsidRDefault="00F1151F" w:rsidP="3784A3B5">
      <w:pPr>
        <w:rPr>
          <w:b/>
          <w:bCs/>
          <w:sz w:val="28"/>
          <w:szCs w:val="28"/>
          <w:lang w:val="fr-CA"/>
        </w:rPr>
      </w:pPr>
    </w:p>
    <w:p w14:paraId="523A96DD" w14:textId="4762FE04" w:rsidR="005A18B4" w:rsidRPr="00F34A03" w:rsidRDefault="3784A3B5" w:rsidP="3784A3B5">
      <w:pPr>
        <w:rPr>
          <w:b/>
          <w:bCs/>
          <w:sz w:val="28"/>
          <w:szCs w:val="28"/>
          <w:lang w:val="fr-CA"/>
        </w:rPr>
      </w:pPr>
      <w:r w:rsidRPr="00F34A03">
        <w:rPr>
          <w:b/>
          <w:bCs/>
          <w:sz w:val="28"/>
          <w:szCs w:val="28"/>
          <w:lang w:val="fr-CA"/>
        </w:rPr>
        <w:t>[</w:t>
      </w:r>
      <w:r w:rsidR="00F96C2C" w:rsidRPr="00F34A03">
        <w:rPr>
          <w:b/>
          <w:bCs/>
          <w:sz w:val="28"/>
          <w:szCs w:val="28"/>
          <w:lang w:val="fr-CA"/>
        </w:rPr>
        <w:t>Entête</w:t>
      </w:r>
      <w:r w:rsidR="001D4162" w:rsidRPr="00F34A03">
        <w:rPr>
          <w:b/>
          <w:bCs/>
          <w:sz w:val="28"/>
          <w:szCs w:val="28"/>
          <w:lang w:val="fr-CA"/>
        </w:rPr>
        <w:t xml:space="preserve"> du </w:t>
      </w:r>
      <w:r w:rsidR="00F96C2C" w:rsidRPr="00F34A03">
        <w:rPr>
          <w:b/>
          <w:bCs/>
          <w:sz w:val="28"/>
          <w:szCs w:val="28"/>
          <w:lang w:val="fr-CA"/>
        </w:rPr>
        <w:t>partenaire</w:t>
      </w:r>
      <w:r w:rsidR="001D4162" w:rsidRPr="00F34A03">
        <w:rPr>
          <w:b/>
          <w:bCs/>
          <w:sz w:val="28"/>
          <w:szCs w:val="28"/>
          <w:lang w:val="fr-CA"/>
        </w:rPr>
        <w:t xml:space="preserve"> de l’industrie</w:t>
      </w:r>
      <w:r w:rsidRPr="00F34A03">
        <w:rPr>
          <w:b/>
          <w:bCs/>
          <w:sz w:val="28"/>
          <w:szCs w:val="28"/>
          <w:lang w:val="fr-CA"/>
        </w:rPr>
        <w:t>]</w:t>
      </w:r>
    </w:p>
    <w:p w14:paraId="7851E5C4" w14:textId="3A42FA04" w:rsidR="00726E22" w:rsidRPr="001D4162" w:rsidRDefault="00726E22" w:rsidP="3784A3B5">
      <w:pPr>
        <w:rPr>
          <w:b/>
          <w:bCs/>
          <w:lang w:val="fr-CA"/>
        </w:rPr>
      </w:pPr>
    </w:p>
    <w:p w14:paraId="78E88623" w14:textId="2B252075" w:rsidR="008259AD" w:rsidRPr="00563A7A" w:rsidRDefault="3784A3B5" w:rsidP="001D4162">
      <w:pPr>
        <w:jc w:val="right"/>
        <w:rPr>
          <w:b/>
          <w:bCs/>
          <w:lang w:val="fr-CA"/>
        </w:rPr>
      </w:pPr>
      <w:r w:rsidRPr="00563A7A">
        <w:rPr>
          <w:lang w:val="fr-CA"/>
        </w:rPr>
        <w:t xml:space="preserve">Date: </w:t>
      </w:r>
      <w:r w:rsidRPr="00563A7A">
        <w:rPr>
          <w:b/>
          <w:bCs/>
          <w:lang w:val="fr-CA"/>
        </w:rPr>
        <w:t>[ins</w:t>
      </w:r>
      <w:r w:rsidR="001D4162" w:rsidRPr="00563A7A">
        <w:rPr>
          <w:b/>
          <w:bCs/>
          <w:lang w:val="fr-CA"/>
        </w:rPr>
        <w:t>érer la date</w:t>
      </w:r>
      <w:r w:rsidRPr="00563A7A">
        <w:rPr>
          <w:b/>
          <w:bCs/>
          <w:lang w:val="fr-CA"/>
        </w:rPr>
        <w:t>]</w:t>
      </w:r>
    </w:p>
    <w:p w14:paraId="30B404E5" w14:textId="77777777" w:rsidR="00F1151F" w:rsidRDefault="00F1151F" w:rsidP="00AB2FD8">
      <w:pPr>
        <w:spacing w:after="0"/>
        <w:rPr>
          <w:lang w:val="fr-CA"/>
        </w:rPr>
      </w:pPr>
    </w:p>
    <w:p w14:paraId="61FA1581" w14:textId="10553A8E" w:rsidR="0095300E" w:rsidRPr="001D4162" w:rsidRDefault="00AB2FD8" w:rsidP="00AB2FD8">
      <w:pPr>
        <w:spacing w:after="0"/>
        <w:rPr>
          <w:lang w:val="fr-CA"/>
        </w:rPr>
      </w:pPr>
      <w:r w:rsidRPr="001D4162">
        <w:rPr>
          <w:lang w:val="fr-CA"/>
        </w:rPr>
        <w:t>Nicole Boudreau</w:t>
      </w:r>
    </w:p>
    <w:p w14:paraId="77BB9FD4" w14:textId="26D17AA8" w:rsidR="00AB2FD8" w:rsidRPr="001D4162" w:rsidRDefault="00AB2FD8" w:rsidP="001D4162">
      <w:pPr>
        <w:spacing w:after="0"/>
        <w:rPr>
          <w:lang w:val="fr-CA"/>
        </w:rPr>
      </w:pPr>
      <w:r w:rsidRPr="001D4162">
        <w:rPr>
          <w:lang w:val="fr-CA"/>
        </w:rPr>
        <w:t>Coor</w:t>
      </w:r>
      <w:r w:rsidR="001D4162" w:rsidRPr="001D4162">
        <w:rPr>
          <w:lang w:val="fr-CA"/>
        </w:rPr>
        <w:t>donnatrice</w:t>
      </w:r>
      <w:r w:rsidRPr="001D4162">
        <w:rPr>
          <w:lang w:val="fr-CA"/>
        </w:rPr>
        <w:t>, F</w:t>
      </w:r>
      <w:r w:rsidR="001D4162" w:rsidRPr="001D4162">
        <w:rPr>
          <w:lang w:val="fr-CA"/>
        </w:rPr>
        <w:t>édération biologique du</w:t>
      </w:r>
      <w:r w:rsidRPr="001D4162">
        <w:rPr>
          <w:lang w:val="fr-CA"/>
        </w:rPr>
        <w:t xml:space="preserve"> Canada</w:t>
      </w:r>
    </w:p>
    <w:p w14:paraId="29FFB222" w14:textId="072769EC" w:rsidR="00AB2FD8" w:rsidRPr="001D4162" w:rsidRDefault="00A8557F" w:rsidP="001D4162">
      <w:pPr>
        <w:spacing w:after="0"/>
        <w:rPr>
          <w:lang w:val="fr-CA"/>
        </w:rPr>
      </w:pPr>
      <w:r w:rsidRPr="001D4162">
        <w:rPr>
          <w:lang w:val="fr-CA"/>
        </w:rPr>
        <w:t>12-4475, Grand B</w:t>
      </w:r>
      <w:r w:rsidR="00AB2FD8" w:rsidRPr="001D4162">
        <w:rPr>
          <w:lang w:val="fr-CA"/>
        </w:rPr>
        <w:t>oulevard</w:t>
      </w:r>
    </w:p>
    <w:p w14:paraId="040F9628" w14:textId="7BD2F88A" w:rsidR="00AB2FD8" w:rsidRDefault="3784A3B5" w:rsidP="001D4162">
      <w:pPr>
        <w:spacing w:after="0"/>
        <w:rPr>
          <w:lang w:val="fr-CA"/>
        </w:rPr>
      </w:pPr>
      <w:r w:rsidRPr="001D4162">
        <w:rPr>
          <w:lang w:val="fr-CA"/>
        </w:rPr>
        <w:t>Montr</w:t>
      </w:r>
      <w:r w:rsidR="001D4162" w:rsidRPr="001D4162">
        <w:rPr>
          <w:lang w:val="fr-CA"/>
        </w:rPr>
        <w:t>é</w:t>
      </w:r>
      <w:r w:rsidRPr="001D4162">
        <w:rPr>
          <w:lang w:val="fr-CA"/>
        </w:rPr>
        <w:t>al</w:t>
      </w:r>
      <w:r w:rsidR="001D4162" w:rsidRPr="001D4162">
        <w:rPr>
          <w:lang w:val="fr-CA"/>
        </w:rPr>
        <w:t xml:space="preserve"> (</w:t>
      </w:r>
      <w:r w:rsidRPr="001D4162">
        <w:rPr>
          <w:lang w:val="fr-CA"/>
        </w:rPr>
        <w:t>QC</w:t>
      </w:r>
      <w:r w:rsidR="001D4162" w:rsidRPr="001D4162">
        <w:rPr>
          <w:lang w:val="fr-CA"/>
        </w:rPr>
        <w:t>)</w:t>
      </w:r>
      <w:r w:rsidRPr="001D4162">
        <w:rPr>
          <w:lang w:val="fr-CA"/>
        </w:rPr>
        <w:t xml:space="preserve"> H4B 2X7</w:t>
      </w:r>
    </w:p>
    <w:p w14:paraId="6795C6C8" w14:textId="0C189E07" w:rsidR="00A8034A" w:rsidRDefault="00A8034A" w:rsidP="001D4162">
      <w:pPr>
        <w:spacing w:after="0"/>
        <w:rPr>
          <w:lang w:val="fr-CA"/>
        </w:rPr>
      </w:pPr>
      <w:hyperlink r:id="rId8" w:history="1">
        <w:r w:rsidRPr="00671BA9">
          <w:rPr>
            <w:rStyle w:val="Lienhypertexte"/>
            <w:lang w:val="fr-CA"/>
          </w:rPr>
          <w:t>info@organicfederation.ca</w:t>
        </w:r>
      </w:hyperlink>
    </w:p>
    <w:p w14:paraId="0E31FB1E" w14:textId="77777777" w:rsidR="00A8034A" w:rsidRPr="001D4162" w:rsidRDefault="00A8034A" w:rsidP="001D4162">
      <w:pPr>
        <w:spacing w:after="0"/>
        <w:rPr>
          <w:lang w:val="fr-CA"/>
        </w:rPr>
      </w:pPr>
    </w:p>
    <w:p w14:paraId="367E4106" w14:textId="77777777" w:rsidR="001D4162" w:rsidRDefault="001D4162" w:rsidP="001D4162">
      <w:pPr>
        <w:spacing w:after="0"/>
        <w:rPr>
          <w:lang w:val="fr-CA"/>
        </w:rPr>
      </w:pPr>
    </w:p>
    <w:p w14:paraId="1BCC885B" w14:textId="77777777" w:rsidR="00F1151F" w:rsidRDefault="00F1151F" w:rsidP="001D4162">
      <w:pPr>
        <w:spacing w:after="0"/>
        <w:rPr>
          <w:b/>
          <w:bCs/>
          <w:lang w:val="fr-CA"/>
        </w:rPr>
      </w:pPr>
    </w:p>
    <w:p w14:paraId="2491474B" w14:textId="052C9E96" w:rsidR="001D4162" w:rsidRDefault="001D4162" w:rsidP="001D4162">
      <w:pPr>
        <w:spacing w:after="0"/>
        <w:rPr>
          <w:b/>
          <w:bCs/>
          <w:lang w:val="fr-CA"/>
        </w:rPr>
      </w:pPr>
      <w:r>
        <w:rPr>
          <w:b/>
          <w:bCs/>
          <w:lang w:val="fr-CA"/>
        </w:rPr>
        <w:t>Objet</w:t>
      </w:r>
      <w:r w:rsidRPr="001D4162">
        <w:rPr>
          <w:b/>
          <w:bCs/>
          <w:lang w:val="fr-CA"/>
        </w:rPr>
        <w:t>: Lett</w:t>
      </w:r>
      <w:r>
        <w:rPr>
          <w:b/>
          <w:bCs/>
          <w:lang w:val="fr-CA"/>
        </w:rPr>
        <w:t>re de soutien à la G</w:t>
      </w:r>
      <w:r w:rsidRPr="001D4162">
        <w:rPr>
          <w:b/>
          <w:bCs/>
          <w:lang w:val="fr-CA"/>
        </w:rPr>
        <w:t>rap</w:t>
      </w:r>
      <w:r>
        <w:rPr>
          <w:b/>
          <w:bCs/>
          <w:lang w:val="fr-CA"/>
        </w:rPr>
        <w:t xml:space="preserve">pe scientifique biologique </w:t>
      </w:r>
      <w:r w:rsidR="00A8034A">
        <w:rPr>
          <w:b/>
          <w:bCs/>
          <w:lang w:val="fr-CA"/>
        </w:rPr>
        <w:t>4</w:t>
      </w:r>
    </w:p>
    <w:p w14:paraId="719A5281" w14:textId="77777777" w:rsidR="001D4162" w:rsidRPr="001D4162" w:rsidRDefault="001D4162" w:rsidP="001D4162">
      <w:pPr>
        <w:spacing w:after="0"/>
        <w:rPr>
          <w:lang w:val="fr-CA"/>
        </w:rPr>
      </w:pPr>
    </w:p>
    <w:p w14:paraId="06F8D340" w14:textId="67545588" w:rsidR="001D4162" w:rsidRPr="001D4162" w:rsidRDefault="3784A3B5">
      <w:pPr>
        <w:rPr>
          <w:lang w:val="fr-CA"/>
        </w:rPr>
      </w:pPr>
      <w:r w:rsidRPr="001D4162">
        <w:rPr>
          <w:b/>
          <w:bCs/>
          <w:i/>
          <w:iCs/>
          <w:lang w:val="fr-CA"/>
        </w:rPr>
        <w:t>[In</w:t>
      </w:r>
      <w:r w:rsidR="001D4162">
        <w:rPr>
          <w:b/>
          <w:bCs/>
          <w:i/>
          <w:iCs/>
          <w:lang w:val="fr-CA"/>
        </w:rPr>
        <w:t xml:space="preserve">sérer le nom du partenaire de l’Industrie) </w:t>
      </w:r>
      <w:r w:rsidR="001D4162" w:rsidRPr="001D4162">
        <w:rPr>
          <w:lang w:val="fr-CA"/>
        </w:rPr>
        <w:t xml:space="preserve">est heureuse de s’engager à </w:t>
      </w:r>
      <w:r w:rsidR="001D4162">
        <w:rPr>
          <w:lang w:val="fr-CA"/>
        </w:rPr>
        <w:t xml:space="preserve">soutenir financièrement les activités de recherche et de transfert du savoir de la Grappe scientifique biologique </w:t>
      </w:r>
      <w:r w:rsidR="00A8034A">
        <w:rPr>
          <w:lang w:val="fr-CA"/>
        </w:rPr>
        <w:t>4</w:t>
      </w:r>
      <w:r w:rsidR="00F1151F">
        <w:rPr>
          <w:lang w:val="fr-CA"/>
        </w:rPr>
        <w:t xml:space="preserve"> (GSB4)</w:t>
      </w:r>
      <w:r w:rsidR="001D4162">
        <w:rPr>
          <w:lang w:val="fr-CA"/>
        </w:rPr>
        <w:t xml:space="preserve">, une initiative de la Fédération biologique du Canada en partenariat avec le Centre d’agriculture biologique du Canada de l’Université Dalhousie.   </w:t>
      </w:r>
    </w:p>
    <w:p w14:paraId="0F382A6D" w14:textId="2973A390" w:rsidR="008259AD" w:rsidRPr="001D4162" w:rsidRDefault="001D4162" w:rsidP="006678E7">
      <w:pPr>
        <w:spacing w:after="0"/>
        <w:rPr>
          <w:b/>
          <w:bCs/>
          <w:i/>
          <w:iCs/>
          <w:lang w:val="fr-CA"/>
        </w:rPr>
      </w:pPr>
      <w:r w:rsidRPr="001D4162">
        <w:rPr>
          <w:lang w:val="fr-CA"/>
        </w:rPr>
        <w:t>Activité de recherche</w:t>
      </w:r>
      <w:r w:rsidR="3784A3B5" w:rsidRPr="001D4162">
        <w:rPr>
          <w:lang w:val="fr-CA"/>
        </w:rPr>
        <w:t xml:space="preserve">: </w:t>
      </w:r>
      <w:r w:rsidR="3784A3B5" w:rsidRPr="001D4162">
        <w:rPr>
          <w:b/>
          <w:bCs/>
          <w:lang w:val="fr-CA"/>
        </w:rPr>
        <w:t>[</w:t>
      </w:r>
      <w:r w:rsidR="3784A3B5" w:rsidRPr="001D4162">
        <w:rPr>
          <w:b/>
          <w:bCs/>
          <w:i/>
          <w:iCs/>
          <w:lang w:val="fr-CA"/>
        </w:rPr>
        <w:t>Ti</w:t>
      </w:r>
      <w:r w:rsidRPr="001D4162">
        <w:rPr>
          <w:b/>
          <w:bCs/>
          <w:i/>
          <w:iCs/>
          <w:lang w:val="fr-CA"/>
        </w:rPr>
        <w:t>tre de l’activité de recherche</w:t>
      </w:r>
      <w:r w:rsidR="3784A3B5" w:rsidRPr="001D4162">
        <w:rPr>
          <w:b/>
          <w:bCs/>
          <w:i/>
          <w:iCs/>
          <w:lang w:val="fr-CA"/>
        </w:rPr>
        <w:t>]</w:t>
      </w:r>
    </w:p>
    <w:p w14:paraId="2C18B58B" w14:textId="77777777" w:rsidR="00F1151F" w:rsidRDefault="00F1151F">
      <w:pPr>
        <w:rPr>
          <w:lang w:val="fr-CA"/>
        </w:rPr>
      </w:pPr>
    </w:p>
    <w:p w14:paraId="78C056C2" w14:textId="1097D6D0" w:rsidR="008259AD" w:rsidRPr="001D4162" w:rsidRDefault="001D4162">
      <w:pPr>
        <w:rPr>
          <w:lang w:val="fr-CA"/>
        </w:rPr>
      </w:pPr>
      <w:r w:rsidRPr="001D4162">
        <w:rPr>
          <w:lang w:val="fr-CA"/>
        </w:rPr>
        <w:t xml:space="preserve">Chercheur principal: </w:t>
      </w:r>
      <w:r w:rsidR="3784A3B5" w:rsidRPr="001D4162">
        <w:rPr>
          <w:b/>
          <w:bCs/>
          <w:lang w:val="fr-CA"/>
        </w:rPr>
        <w:t>[</w:t>
      </w:r>
      <w:r w:rsidR="3784A3B5" w:rsidRPr="001D4162">
        <w:rPr>
          <w:b/>
          <w:bCs/>
          <w:i/>
          <w:iCs/>
          <w:lang w:val="fr-CA"/>
        </w:rPr>
        <w:t>N</w:t>
      </w:r>
      <w:r w:rsidRPr="001D4162">
        <w:rPr>
          <w:b/>
          <w:bCs/>
          <w:i/>
          <w:iCs/>
          <w:lang w:val="fr-CA"/>
        </w:rPr>
        <w:t>om du chercheur principal</w:t>
      </w:r>
      <w:r w:rsidR="3784A3B5" w:rsidRPr="001D4162">
        <w:rPr>
          <w:b/>
          <w:bCs/>
          <w:i/>
          <w:iCs/>
          <w:lang w:val="fr-CA"/>
        </w:rPr>
        <w:t>]</w:t>
      </w:r>
      <w:r w:rsidR="3784A3B5" w:rsidRPr="001D4162">
        <w:rPr>
          <w:lang w:val="fr-CA"/>
        </w:rPr>
        <w:t xml:space="preserve"> </w:t>
      </w:r>
      <w:r w:rsidRPr="001D4162">
        <w:rPr>
          <w:lang w:val="fr-CA"/>
        </w:rPr>
        <w:t>à</w:t>
      </w:r>
      <w:r w:rsidR="3784A3B5" w:rsidRPr="001D4162">
        <w:rPr>
          <w:lang w:val="fr-CA"/>
        </w:rPr>
        <w:t xml:space="preserve"> </w:t>
      </w:r>
      <w:r w:rsidR="3784A3B5" w:rsidRPr="001D4162">
        <w:rPr>
          <w:b/>
          <w:bCs/>
          <w:i/>
          <w:iCs/>
          <w:lang w:val="fr-CA"/>
        </w:rPr>
        <w:t>[</w:t>
      </w:r>
      <w:r>
        <w:rPr>
          <w:b/>
          <w:bCs/>
          <w:i/>
          <w:iCs/>
          <w:lang w:val="fr-CA"/>
        </w:rPr>
        <w:t>nom de l’i</w:t>
      </w:r>
      <w:r w:rsidR="3784A3B5" w:rsidRPr="001D4162">
        <w:rPr>
          <w:b/>
          <w:bCs/>
          <w:i/>
          <w:iCs/>
          <w:lang w:val="fr-CA"/>
        </w:rPr>
        <w:t>nstitution]</w:t>
      </w:r>
    </w:p>
    <w:p w14:paraId="05CD5567" w14:textId="28C32C27" w:rsidR="008259AD" w:rsidRPr="001D4162" w:rsidRDefault="001D4162">
      <w:pPr>
        <w:rPr>
          <w:lang w:val="fr-CA"/>
        </w:rPr>
      </w:pPr>
      <w:r w:rsidRPr="001D4162">
        <w:rPr>
          <w:lang w:val="fr-CA"/>
        </w:rPr>
        <w:t>La</w:t>
      </w:r>
      <w:r w:rsidR="3784A3B5" w:rsidRPr="001D4162">
        <w:rPr>
          <w:lang w:val="fr-CA"/>
        </w:rPr>
        <w:t xml:space="preserve"> contribution</w:t>
      </w:r>
      <w:r w:rsidR="006859CC" w:rsidRPr="001D4162">
        <w:rPr>
          <w:lang w:val="fr-CA"/>
        </w:rPr>
        <w:t>, payable</w:t>
      </w:r>
      <w:r w:rsidR="00471D3E">
        <w:rPr>
          <w:lang w:val="fr-CA"/>
        </w:rPr>
        <w:t xml:space="preserve"> ou </w:t>
      </w:r>
      <w:r w:rsidR="00F96C2C">
        <w:rPr>
          <w:lang w:val="fr-CA"/>
        </w:rPr>
        <w:t>comptabilisée</w:t>
      </w:r>
      <w:r w:rsidR="006859CC" w:rsidRPr="001D4162">
        <w:rPr>
          <w:lang w:val="fr-CA"/>
        </w:rPr>
        <w:t>,</w:t>
      </w:r>
      <w:r w:rsidR="3784A3B5" w:rsidRPr="001D4162">
        <w:rPr>
          <w:lang w:val="fr-CA"/>
        </w:rPr>
        <w:t xml:space="preserve"> </w:t>
      </w:r>
      <w:r w:rsidR="00B6088B">
        <w:rPr>
          <w:lang w:val="fr-CA"/>
        </w:rPr>
        <w:t>se détaille comme suit</w:t>
      </w:r>
      <w:r w:rsidR="3784A3B5" w:rsidRPr="001D4162">
        <w:rPr>
          <w:lang w:val="fr-CA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2"/>
        <w:gridCol w:w="1764"/>
        <w:gridCol w:w="1701"/>
        <w:gridCol w:w="4252"/>
        <w:gridCol w:w="1559"/>
      </w:tblGrid>
      <w:tr w:rsidR="00F96C2C" w:rsidRPr="00A8034A" w14:paraId="465F766F" w14:textId="77777777" w:rsidTr="00A8034A">
        <w:tc>
          <w:tcPr>
            <w:tcW w:w="1492" w:type="dxa"/>
          </w:tcPr>
          <w:p w14:paraId="31520CE3" w14:textId="41DA672B" w:rsidR="0095300E" w:rsidRPr="00B6088B" w:rsidRDefault="00B6088B" w:rsidP="00B6088B">
            <w:pPr>
              <w:rPr>
                <w:lang w:val="fr-CA"/>
              </w:rPr>
            </w:pPr>
            <w:r w:rsidRPr="00B6088B">
              <w:rPr>
                <w:lang w:val="fr-CA"/>
              </w:rPr>
              <w:t>Année fiscal</w:t>
            </w:r>
            <w:r w:rsidR="00F96C2C">
              <w:rPr>
                <w:lang w:val="fr-CA"/>
              </w:rPr>
              <w:t>e</w:t>
            </w:r>
            <w:r w:rsidRPr="00B6088B">
              <w:rPr>
                <w:lang w:val="fr-CA"/>
              </w:rPr>
              <w:t xml:space="preserve"> (du 1 avril au 31 mars)</w:t>
            </w:r>
          </w:p>
        </w:tc>
        <w:tc>
          <w:tcPr>
            <w:tcW w:w="1764" w:type="dxa"/>
          </w:tcPr>
          <w:p w14:paraId="2ECADCB4" w14:textId="07190F60" w:rsidR="00563A7A" w:rsidRPr="00B6088B" w:rsidRDefault="00A8034A" w:rsidP="00563A7A">
            <w:pPr>
              <w:rPr>
                <w:lang w:val="fr-CA"/>
              </w:rPr>
            </w:pPr>
            <w:r>
              <w:rPr>
                <w:lang w:val="fr-CA"/>
              </w:rPr>
              <w:t>Contribution monétaire</w:t>
            </w:r>
          </w:p>
          <w:p w14:paraId="2DF64F8E" w14:textId="593058C8" w:rsidR="0095300E" w:rsidRPr="00563A7A" w:rsidRDefault="0095300E" w:rsidP="007E3C4B">
            <w:pPr>
              <w:rPr>
                <w:lang w:val="fr-CA"/>
              </w:rPr>
            </w:pPr>
          </w:p>
        </w:tc>
        <w:tc>
          <w:tcPr>
            <w:tcW w:w="1701" w:type="dxa"/>
          </w:tcPr>
          <w:p w14:paraId="665F93EF" w14:textId="02AE1294" w:rsidR="0095300E" w:rsidRPr="00563A7A" w:rsidRDefault="00A8034A" w:rsidP="00563A7A">
            <w:pPr>
              <w:rPr>
                <w:lang w:val="fr-CA"/>
              </w:rPr>
            </w:pPr>
            <w:r>
              <w:rPr>
                <w:lang w:val="fr-CA"/>
              </w:rPr>
              <w:t>Date du paiement de la contribution</w:t>
            </w:r>
            <w:r w:rsidR="00563A7A">
              <w:rPr>
                <w:lang w:val="fr-CA"/>
              </w:rPr>
              <w:t xml:space="preserve"> </w:t>
            </w:r>
          </w:p>
        </w:tc>
        <w:tc>
          <w:tcPr>
            <w:tcW w:w="4252" w:type="dxa"/>
          </w:tcPr>
          <w:p w14:paraId="7BBB18C7" w14:textId="5F1D2299" w:rsidR="0095300E" w:rsidRPr="00B6088B" w:rsidRDefault="00A8034A" w:rsidP="0095300E">
            <w:pPr>
              <w:rPr>
                <w:lang w:val="fr-CA"/>
              </w:rPr>
            </w:pPr>
            <w:r>
              <w:rPr>
                <w:lang w:val="fr-CA"/>
              </w:rPr>
              <w:t>Description des dépenses encourues ou d</w:t>
            </w:r>
            <w:r w:rsidR="00F96C2C">
              <w:rPr>
                <w:lang w:val="fr-CA"/>
              </w:rPr>
              <w:t>e la c</w:t>
            </w:r>
            <w:r w:rsidR="00B6088B" w:rsidRPr="00B6088B">
              <w:rPr>
                <w:lang w:val="fr-CA"/>
              </w:rPr>
              <w:t xml:space="preserve">ontribution en nature </w:t>
            </w:r>
          </w:p>
          <w:p w14:paraId="53B28C25" w14:textId="77777777" w:rsidR="0095300E" w:rsidRPr="00B6088B" w:rsidRDefault="0095300E" w:rsidP="007E3C4B">
            <w:pPr>
              <w:rPr>
                <w:lang w:val="fr-CA"/>
              </w:rPr>
            </w:pPr>
          </w:p>
        </w:tc>
        <w:tc>
          <w:tcPr>
            <w:tcW w:w="1559" w:type="dxa"/>
          </w:tcPr>
          <w:p w14:paraId="2714070E" w14:textId="6A75F818" w:rsidR="00F96C2C" w:rsidRPr="00F96C2C" w:rsidRDefault="00F96C2C" w:rsidP="00563A7A">
            <w:pPr>
              <w:rPr>
                <w:lang w:val="fr-CA"/>
              </w:rPr>
            </w:pPr>
            <w:r w:rsidRPr="00F96C2C">
              <w:rPr>
                <w:lang w:val="fr-CA"/>
              </w:rPr>
              <w:t xml:space="preserve">Valeur </w:t>
            </w:r>
            <w:r w:rsidR="00A8034A">
              <w:rPr>
                <w:lang w:val="fr-CA"/>
              </w:rPr>
              <w:t>dépenses encourues/ en nature</w:t>
            </w:r>
            <w:r w:rsidRPr="00B6088B">
              <w:rPr>
                <w:lang w:val="fr-CA"/>
              </w:rPr>
              <w:t xml:space="preserve"> </w:t>
            </w:r>
          </w:p>
        </w:tc>
      </w:tr>
      <w:tr w:rsidR="00A8034A" w:rsidRPr="00A8034A" w14:paraId="557FB4D0" w14:textId="77777777" w:rsidTr="00A8034A">
        <w:tc>
          <w:tcPr>
            <w:tcW w:w="1492" w:type="dxa"/>
          </w:tcPr>
          <w:p w14:paraId="574F4BB3" w14:textId="51ABC9F6" w:rsidR="00A8034A" w:rsidRDefault="00A8034A" w:rsidP="00A8034A">
            <w:r>
              <w:t>2023-2024</w:t>
            </w:r>
          </w:p>
        </w:tc>
        <w:tc>
          <w:tcPr>
            <w:tcW w:w="1764" w:type="dxa"/>
          </w:tcPr>
          <w:p w14:paraId="181807E4" w14:textId="77777777" w:rsidR="00A8034A" w:rsidRDefault="00A8034A" w:rsidP="00A8034A"/>
        </w:tc>
        <w:tc>
          <w:tcPr>
            <w:tcW w:w="1701" w:type="dxa"/>
          </w:tcPr>
          <w:p w14:paraId="6CF384F3" w14:textId="60DB3E69" w:rsidR="00A8034A" w:rsidRPr="006678E7" w:rsidRDefault="00A8034A" w:rsidP="00A8034A">
            <w:pPr>
              <w:rPr>
                <w:lang w:val="fr-CA"/>
              </w:rPr>
            </w:pPr>
            <w:r>
              <w:rPr>
                <w:lang w:val="fr-CA"/>
              </w:rPr>
              <w:t>Date confirmée lors du lancement de la GSB4</w:t>
            </w:r>
          </w:p>
        </w:tc>
        <w:tc>
          <w:tcPr>
            <w:tcW w:w="4252" w:type="dxa"/>
          </w:tcPr>
          <w:p w14:paraId="55405749" w14:textId="77777777" w:rsidR="00A8034A" w:rsidRPr="006678E7" w:rsidRDefault="00A8034A" w:rsidP="00A8034A">
            <w:pPr>
              <w:rPr>
                <w:lang w:val="fr-CA"/>
              </w:rPr>
            </w:pPr>
          </w:p>
        </w:tc>
        <w:tc>
          <w:tcPr>
            <w:tcW w:w="1559" w:type="dxa"/>
          </w:tcPr>
          <w:p w14:paraId="206172D9" w14:textId="6E2F0266" w:rsidR="00A8034A" w:rsidRPr="006678E7" w:rsidRDefault="00A8034A" w:rsidP="00A8034A">
            <w:pPr>
              <w:rPr>
                <w:lang w:val="fr-CA"/>
              </w:rPr>
            </w:pPr>
          </w:p>
        </w:tc>
      </w:tr>
      <w:tr w:rsidR="00A8034A" w14:paraId="413A781D" w14:textId="77777777" w:rsidTr="00A8034A">
        <w:tc>
          <w:tcPr>
            <w:tcW w:w="1492" w:type="dxa"/>
          </w:tcPr>
          <w:p w14:paraId="1F48826E" w14:textId="4601A108" w:rsidR="00A8034A" w:rsidRDefault="00A8034A" w:rsidP="00A8034A">
            <w:r>
              <w:t>2024-2025</w:t>
            </w:r>
          </w:p>
        </w:tc>
        <w:tc>
          <w:tcPr>
            <w:tcW w:w="1764" w:type="dxa"/>
          </w:tcPr>
          <w:p w14:paraId="3BC07AE5" w14:textId="77777777" w:rsidR="00A8034A" w:rsidRDefault="00A8034A" w:rsidP="00A8034A"/>
        </w:tc>
        <w:tc>
          <w:tcPr>
            <w:tcW w:w="1701" w:type="dxa"/>
          </w:tcPr>
          <w:p w14:paraId="6237813A" w14:textId="55A9466E" w:rsidR="00A8034A" w:rsidRPr="00F96C2C" w:rsidRDefault="00F1151F" w:rsidP="00A8034A">
            <w:r>
              <w:t xml:space="preserve">30 </w:t>
            </w:r>
            <w:proofErr w:type="spellStart"/>
            <w:r>
              <w:t>avril</w:t>
            </w:r>
            <w:proofErr w:type="spellEnd"/>
            <w:r>
              <w:t xml:space="preserve"> 2024</w:t>
            </w:r>
          </w:p>
        </w:tc>
        <w:tc>
          <w:tcPr>
            <w:tcW w:w="4252" w:type="dxa"/>
          </w:tcPr>
          <w:p w14:paraId="06656657" w14:textId="77777777" w:rsidR="00A8034A" w:rsidRDefault="00A8034A" w:rsidP="00A8034A"/>
        </w:tc>
        <w:tc>
          <w:tcPr>
            <w:tcW w:w="1559" w:type="dxa"/>
          </w:tcPr>
          <w:p w14:paraId="7B13CA07" w14:textId="1C7BF4F3" w:rsidR="00A8034A" w:rsidRDefault="00A8034A" w:rsidP="00A8034A"/>
        </w:tc>
      </w:tr>
      <w:tr w:rsidR="00F1151F" w14:paraId="61787C9C" w14:textId="77777777" w:rsidTr="00A8034A">
        <w:tc>
          <w:tcPr>
            <w:tcW w:w="1492" w:type="dxa"/>
          </w:tcPr>
          <w:p w14:paraId="7B1EB6E4" w14:textId="4F58743F" w:rsidR="00F1151F" w:rsidRDefault="00F1151F" w:rsidP="00F1151F">
            <w:r>
              <w:t>2025-2026</w:t>
            </w:r>
          </w:p>
        </w:tc>
        <w:tc>
          <w:tcPr>
            <w:tcW w:w="1764" w:type="dxa"/>
          </w:tcPr>
          <w:p w14:paraId="645B382B" w14:textId="77777777" w:rsidR="00F1151F" w:rsidRDefault="00F1151F" w:rsidP="00F1151F"/>
        </w:tc>
        <w:tc>
          <w:tcPr>
            <w:tcW w:w="1701" w:type="dxa"/>
          </w:tcPr>
          <w:p w14:paraId="1A86C6D4" w14:textId="6821F413" w:rsidR="00F1151F" w:rsidRPr="00F96C2C" w:rsidRDefault="00F1151F" w:rsidP="00F1151F">
            <w:r w:rsidRPr="00701C1A">
              <w:t xml:space="preserve">30 </w:t>
            </w:r>
            <w:proofErr w:type="spellStart"/>
            <w:r w:rsidRPr="00701C1A">
              <w:t>avril</w:t>
            </w:r>
            <w:proofErr w:type="spellEnd"/>
            <w:r w:rsidRPr="00701C1A">
              <w:t xml:space="preserve"> 202</w:t>
            </w:r>
            <w:r>
              <w:t>5</w:t>
            </w:r>
          </w:p>
        </w:tc>
        <w:tc>
          <w:tcPr>
            <w:tcW w:w="4252" w:type="dxa"/>
          </w:tcPr>
          <w:p w14:paraId="3F867A7F" w14:textId="77777777" w:rsidR="00F1151F" w:rsidRDefault="00F1151F" w:rsidP="00F1151F"/>
        </w:tc>
        <w:tc>
          <w:tcPr>
            <w:tcW w:w="1559" w:type="dxa"/>
          </w:tcPr>
          <w:p w14:paraId="25163EEB" w14:textId="5A70C559" w:rsidR="00F1151F" w:rsidRDefault="00F1151F" w:rsidP="00F1151F"/>
        </w:tc>
      </w:tr>
      <w:tr w:rsidR="00F1151F" w14:paraId="14BD35B1" w14:textId="77777777" w:rsidTr="00A8034A">
        <w:tc>
          <w:tcPr>
            <w:tcW w:w="1492" w:type="dxa"/>
          </w:tcPr>
          <w:p w14:paraId="66515233" w14:textId="6A1D872B" w:rsidR="00F1151F" w:rsidRDefault="00F1151F" w:rsidP="00F1151F">
            <w:r>
              <w:t>2026-2027</w:t>
            </w:r>
          </w:p>
        </w:tc>
        <w:tc>
          <w:tcPr>
            <w:tcW w:w="1764" w:type="dxa"/>
          </w:tcPr>
          <w:p w14:paraId="58CB4D16" w14:textId="77777777" w:rsidR="00F1151F" w:rsidRDefault="00F1151F" w:rsidP="00F1151F"/>
        </w:tc>
        <w:tc>
          <w:tcPr>
            <w:tcW w:w="1701" w:type="dxa"/>
          </w:tcPr>
          <w:p w14:paraId="0A5927AD" w14:textId="24BF2111" w:rsidR="00F1151F" w:rsidRPr="00F96C2C" w:rsidRDefault="00F1151F" w:rsidP="00F1151F">
            <w:r w:rsidRPr="00701C1A">
              <w:t xml:space="preserve">30 </w:t>
            </w:r>
            <w:proofErr w:type="spellStart"/>
            <w:r w:rsidRPr="00701C1A">
              <w:t>avril</w:t>
            </w:r>
            <w:proofErr w:type="spellEnd"/>
            <w:r w:rsidRPr="00701C1A">
              <w:t xml:space="preserve"> 202</w:t>
            </w:r>
            <w:r>
              <w:t>6</w:t>
            </w:r>
          </w:p>
        </w:tc>
        <w:tc>
          <w:tcPr>
            <w:tcW w:w="4252" w:type="dxa"/>
          </w:tcPr>
          <w:p w14:paraId="1953D3CB" w14:textId="77777777" w:rsidR="00F1151F" w:rsidRDefault="00F1151F" w:rsidP="00F1151F"/>
        </w:tc>
        <w:tc>
          <w:tcPr>
            <w:tcW w:w="1559" w:type="dxa"/>
          </w:tcPr>
          <w:p w14:paraId="3FF0D236" w14:textId="334FD494" w:rsidR="00F1151F" w:rsidRDefault="00F1151F" w:rsidP="00F1151F"/>
        </w:tc>
      </w:tr>
      <w:tr w:rsidR="00F1151F" w14:paraId="0D281AC8" w14:textId="77777777" w:rsidTr="00A8034A">
        <w:tc>
          <w:tcPr>
            <w:tcW w:w="1492" w:type="dxa"/>
          </w:tcPr>
          <w:p w14:paraId="39C17322" w14:textId="271C6785" w:rsidR="00F1151F" w:rsidRDefault="00F1151F" w:rsidP="00F1151F">
            <w:r>
              <w:t>2027-2028</w:t>
            </w:r>
          </w:p>
        </w:tc>
        <w:tc>
          <w:tcPr>
            <w:tcW w:w="1764" w:type="dxa"/>
          </w:tcPr>
          <w:p w14:paraId="4D6AC328" w14:textId="77777777" w:rsidR="00F1151F" w:rsidRDefault="00F1151F" w:rsidP="00F1151F"/>
        </w:tc>
        <w:tc>
          <w:tcPr>
            <w:tcW w:w="1701" w:type="dxa"/>
          </w:tcPr>
          <w:p w14:paraId="13CDAD46" w14:textId="4B37B925" w:rsidR="00F1151F" w:rsidRPr="00F96C2C" w:rsidRDefault="00F1151F" w:rsidP="00F1151F">
            <w:r w:rsidRPr="00701C1A">
              <w:t xml:space="preserve">30 </w:t>
            </w:r>
            <w:proofErr w:type="spellStart"/>
            <w:r w:rsidRPr="00701C1A">
              <w:t>avril</w:t>
            </w:r>
            <w:proofErr w:type="spellEnd"/>
            <w:r w:rsidRPr="00701C1A">
              <w:t xml:space="preserve"> 202</w:t>
            </w:r>
            <w:r>
              <w:t>7</w:t>
            </w:r>
          </w:p>
        </w:tc>
        <w:tc>
          <w:tcPr>
            <w:tcW w:w="4252" w:type="dxa"/>
          </w:tcPr>
          <w:p w14:paraId="547D24CE" w14:textId="77777777" w:rsidR="00F1151F" w:rsidRDefault="00F1151F" w:rsidP="00F1151F"/>
        </w:tc>
        <w:tc>
          <w:tcPr>
            <w:tcW w:w="1559" w:type="dxa"/>
          </w:tcPr>
          <w:p w14:paraId="5FF9CC86" w14:textId="189B052A" w:rsidR="00F1151F" w:rsidRDefault="00F1151F" w:rsidP="00F1151F"/>
        </w:tc>
      </w:tr>
      <w:tr w:rsidR="00F96C2C" w14:paraId="44F800C0" w14:textId="77777777" w:rsidTr="00A8034A">
        <w:tc>
          <w:tcPr>
            <w:tcW w:w="1492" w:type="dxa"/>
          </w:tcPr>
          <w:p w14:paraId="569825EC" w14:textId="77777777" w:rsidR="0095300E" w:rsidRDefault="3784A3B5">
            <w:r>
              <w:t>Total</w:t>
            </w:r>
          </w:p>
        </w:tc>
        <w:tc>
          <w:tcPr>
            <w:tcW w:w="1764" w:type="dxa"/>
          </w:tcPr>
          <w:p w14:paraId="25F3C293" w14:textId="77777777" w:rsidR="0095300E" w:rsidRDefault="0095300E"/>
        </w:tc>
        <w:tc>
          <w:tcPr>
            <w:tcW w:w="1701" w:type="dxa"/>
          </w:tcPr>
          <w:p w14:paraId="137C5433" w14:textId="77777777" w:rsidR="0095300E" w:rsidRDefault="0095300E"/>
        </w:tc>
        <w:tc>
          <w:tcPr>
            <w:tcW w:w="4252" w:type="dxa"/>
          </w:tcPr>
          <w:p w14:paraId="23B6F75B" w14:textId="77777777" w:rsidR="0095300E" w:rsidRDefault="0095300E"/>
        </w:tc>
        <w:tc>
          <w:tcPr>
            <w:tcW w:w="1559" w:type="dxa"/>
          </w:tcPr>
          <w:p w14:paraId="3D3C14D5" w14:textId="77777777" w:rsidR="0095300E" w:rsidRDefault="0095300E"/>
        </w:tc>
      </w:tr>
    </w:tbl>
    <w:p w14:paraId="7941A9A0" w14:textId="77777777" w:rsidR="00E236C9" w:rsidRDefault="00E236C9" w:rsidP="00E236C9">
      <w:pPr>
        <w:spacing w:after="0"/>
      </w:pPr>
    </w:p>
    <w:p w14:paraId="344B3536" w14:textId="77777777" w:rsidR="00F1151F" w:rsidRDefault="00F1151F" w:rsidP="00F96C2C">
      <w:pPr>
        <w:spacing w:after="0"/>
        <w:rPr>
          <w:lang w:val="fr-CA"/>
        </w:rPr>
      </w:pPr>
    </w:p>
    <w:p w14:paraId="2B99BC1A" w14:textId="77777777" w:rsidR="00F1151F" w:rsidRDefault="00F1151F" w:rsidP="00F96C2C">
      <w:pPr>
        <w:spacing w:after="0"/>
        <w:rPr>
          <w:lang w:val="fr-CA"/>
        </w:rPr>
      </w:pPr>
    </w:p>
    <w:p w14:paraId="6B3BAA5F" w14:textId="77777777" w:rsidR="00F1151F" w:rsidRDefault="00F1151F" w:rsidP="00F96C2C">
      <w:pPr>
        <w:spacing w:after="0"/>
        <w:rPr>
          <w:lang w:val="fr-CA"/>
        </w:rPr>
      </w:pPr>
    </w:p>
    <w:p w14:paraId="1283F4EC" w14:textId="77777777" w:rsidR="00F1151F" w:rsidRPr="00471D3E" w:rsidRDefault="00F1151F" w:rsidP="00F96C2C">
      <w:pPr>
        <w:spacing w:after="0"/>
        <w:rPr>
          <w:sz w:val="24"/>
          <w:szCs w:val="24"/>
          <w:lang w:val="fr-CA"/>
        </w:rPr>
      </w:pPr>
    </w:p>
    <w:p w14:paraId="79FCE836" w14:textId="3D521F34" w:rsidR="00F96C2C" w:rsidRPr="00471D3E" w:rsidRDefault="00F96C2C" w:rsidP="00F96C2C">
      <w:pPr>
        <w:spacing w:after="0"/>
        <w:rPr>
          <w:b/>
          <w:bCs/>
          <w:sz w:val="24"/>
          <w:szCs w:val="24"/>
          <w:lang w:val="fr-CA"/>
        </w:rPr>
      </w:pPr>
      <w:r w:rsidRPr="00471D3E">
        <w:rPr>
          <w:sz w:val="24"/>
          <w:szCs w:val="24"/>
          <w:lang w:val="fr-CA"/>
        </w:rPr>
        <w:t xml:space="preserve"> </w:t>
      </w:r>
      <w:r w:rsidRPr="00471D3E">
        <w:rPr>
          <w:b/>
          <w:bCs/>
          <w:sz w:val="24"/>
          <w:szCs w:val="24"/>
          <w:lang w:val="fr-CA"/>
        </w:rPr>
        <w:t xml:space="preserve">Prière de cocher la case appropriée : </w:t>
      </w:r>
    </w:p>
    <w:p w14:paraId="3AB1C2C8" w14:textId="3A6BA9F6" w:rsidR="0095300E" w:rsidRPr="00F96C2C" w:rsidRDefault="0095300E" w:rsidP="00F96C2C">
      <w:pPr>
        <w:spacing w:after="0"/>
        <w:rPr>
          <w:lang w:val="fr-C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51F" w:rsidRPr="00F1151F" w14:paraId="55C601C2" w14:textId="77777777" w:rsidTr="00410E03"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672C803" w14:textId="77777777" w:rsidR="00F1151F" w:rsidRPr="00F1151F" w:rsidRDefault="00F1151F" w:rsidP="00410E03">
            <w:pPr>
              <w:rPr>
                <w:lang w:val="fr-CA"/>
              </w:rPr>
            </w:pPr>
          </w:p>
          <w:p w14:paraId="64A2D4AE" w14:textId="61C61A14" w:rsidR="00F1151F" w:rsidRPr="00F1151F" w:rsidRDefault="00F1151F" w:rsidP="00410E03">
            <w:pPr>
              <w:rPr>
                <w:lang w:val="fr-CA"/>
              </w:rPr>
            </w:pPr>
            <w:r w:rsidRPr="00F96C2C">
              <w:rPr>
                <w:lang w:val="fr-CA"/>
              </w:rPr>
              <w:t>____ Veuillez considérer ma contribution comme une ‘subvention’ pour les activités identifi</w:t>
            </w:r>
            <w:r>
              <w:rPr>
                <w:lang w:val="fr-CA"/>
              </w:rPr>
              <w:t>é</w:t>
            </w:r>
            <w:r w:rsidRPr="00F96C2C">
              <w:rPr>
                <w:lang w:val="fr-CA"/>
              </w:rPr>
              <w:t>es plus haut</w:t>
            </w:r>
            <w:r>
              <w:rPr>
                <w:lang w:val="fr-CA"/>
              </w:rPr>
              <w:t>.</w:t>
            </w:r>
          </w:p>
        </w:tc>
      </w:tr>
      <w:tr w:rsidR="00F1151F" w14:paraId="7125F0AB" w14:textId="77777777" w:rsidTr="00410E03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EC6F586" w14:textId="77777777" w:rsidR="00F1151F" w:rsidRPr="00F1151F" w:rsidRDefault="00F1151F" w:rsidP="00410E03">
            <w:pPr>
              <w:rPr>
                <w:lang w:val="fr-CA"/>
              </w:rPr>
            </w:pPr>
          </w:p>
          <w:p w14:paraId="7A3EA6B2" w14:textId="507E8363" w:rsidR="00F1151F" w:rsidRDefault="00F1151F" w:rsidP="00410E03">
            <w:pPr>
              <w:rPr>
                <w:lang w:val="fr-CA"/>
              </w:rPr>
            </w:pPr>
            <w:r w:rsidRPr="00F1151F">
              <w:rPr>
                <w:lang w:val="fr-CA"/>
              </w:rPr>
              <w:t xml:space="preserve">Je suis le signataire de la présente lettre de soutien et je reconnais que toute </w:t>
            </w:r>
            <w:r>
              <w:rPr>
                <w:lang w:val="fr-CA"/>
              </w:rPr>
              <w:t xml:space="preserve">demande de </w:t>
            </w:r>
            <w:r w:rsidRPr="00F1151F">
              <w:rPr>
                <w:lang w:val="fr-CA"/>
              </w:rPr>
              <w:t xml:space="preserve">modification </w:t>
            </w:r>
            <w:r>
              <w:rPr>
                <w:lang w:val="fr-CA"/>
              </w:rPr>
              <w:t xml:space="preserve">du montant </w:t>
            </w:r>
            <w:r w:rsidRPr="00F1151F">
              <w:rPr>
                <w:lang w:val="fr-CA"/>
              </w:rPr>
              <w:t xml:space="preserve">de </w:t>
            </w:r>
            <w:r>
              <w:rPr>
                <w:lang w:val="fr-CA"/>
              </w:rPr>
              <w:t xml:space="preserve">ma contribution </w:t>
            </w:r>
            <w:r w:rsidRPr="00F1151F">
              <w:rPr>
                <w:lang w:val="fr-CA"/>
              </w:rPr>
              <w:t>devra être soumise 90 jours civils à l'avance.</w:t>
            </w:r>
          </w:p>
          <w:p w14:paraId="554D16F2" w14:textId="77777777" w:rsidR="00F1151F" w:rsidRPr="00F1151F" w:rsidRDefault="00F1151F" w:rsidP="00410E03">
            <w:pPr>
              <w:rPr>
                <w:b/>
                <w:bCs/>
                <w:lang w:val="fr-CA"/>
              </w:rPr>
            </w:pPr>
          </w:p>
          <w:p w14:paraId="508DF612" w14:textId="772242B5" w:rsidR="00F1151F" w:rsidRPr="006111CE" w:rsidRDefault="00F1151F" w:rsidP="00410E03">
            <w:pPr>
              <w:rPr>
                <w:b/>
                <w:bCs/>
              </w:rPr>
            </w:pPr>
            <w:proofErr w:type="spellStart"/>
            <w:r w:rsidRPr="006111CE">
              <w:rPr>
                <w:b/>
                <w:bCs/>
              </w:rPr>
              <w:t>A</w:t>
            </w:r>
            <w:r>
              <w:rPr>
                <w:b/>
                <w:bCs/>
              </w:rPr>
              <w:t>jouter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initiales</w:t>
            </w:r>
            <w:proofErr w:type="spellEnd"/>
            <w:r w:rsidRPr="006111CE">
              <w:rPr>
                <w:b/>
                <w:bCs/>
              </w:rPr>
              <w:t>:</w:t>
            </w:r>
          </w:p>
        </w:tc>
      </w:tr>
      <w:tr w:rsidR="00F1151F" w14:paraId="1D1CEF01" w14:textId="77777777" w:rsidTr="00410E03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78ED20C" w14:textId="77777777" w:rsidR="00F1151F" w:rsidRDefault="00F1151F" w:rsidP="00410E03"/>
        </w:tc>
      </w:tr>
    </w:tbl>
    <w:p w14:paraId="7A09A844" w14:textId="77777777" w:rsidR="00F1151F" w:rsidRPr="00D510AB" w:rsidRDefault="00F1151F" w:rsidP="00F1151F">
      <w:pPr>
        <w:spacing w:after="0"/>
        <w:rPr>
          <w:b/>
          <w:bCs/>
        </w:rPr>
      </w:pPr>
    </w:p>
    <w:p w14:paraId="5F892DAA" w14:textId="67291F8A" w:rsidR="00F1151F" w:rsidRPr="00D510AB" w:rsidRDefault="00F1151F" w:rsidP="00F1151F">
      <w:pPr>
        <w:rPr>
          <w:b/>
          <w:bCs/>
        </w:rPr>
      </w:pPr>
      <w:r w:rsidRPr="00D510AB">
        <w:rPr>
          <w:b/>
          <w:bCs/>
        </w:rPr>
        <w:t>O</w:t>
      </w:r>
      <w:r>
        <w:rPr>
          <w:b/>
          <w:bCs/>
        </w:rPr>
        <w:t>U</w:t>
      </w:r>
    </w:p>
    <w:tbl>
      <w:tblPr>
        <w:tblStyle w:val="Grilledutableau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1151F" w:rsidRPr="00F1151F" w14:paraId="193BC2A4" w14:textId="77777777" w:rsidTr="00410E03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CA9C16E" w14:textId="77777777" w:rsidR="00F1151F" w:rsidRPr="00F1151F" w:rsidRDefault="00F1151F" w:rsidP="00410E03">
            <w:pPr>
              <w:rPr>
                <w:lang w:val="fr-CA"/>
              </w:rPr>
            </w:pPr>
          </w:p>
          <w:p w14:paraId="076E574E" w14:textId="2CFFF750" w:rsidR="00F1151F" w:rsidRPr="00F1151F" w:rsidRDefault="00F1151F" w:rsidP="00410E03">
            <w:pPr>
              <w:rPr>
                <w:lang w:val="fr-CA"/>
              </w:rPr>
            </w:pPr>
            <w:r w:rsidRPr="00F1151F">
              <w:rPr>
                <w:lang w:val="fr-CA"/>
              </w:rPr>
              <w:t>___</w:t>
            </w:r>
            <w:r w:rsidRPr="00F1151F">
              <w:rPr>
                <w:lang w:val="fr-CA"/>
              </w:rPr>
              <w:t xml:space="preserve">_ </w:t>
            </w:r>
            <w:r>
              <w:rPr>
                <w:lang w:val="fr-CA"/>
              </w:rPr>
              <w:t>Une</w:t>
            </w:r>
            <w:r w:rsidRPr="00F96C2C">
              <w:rPr>
                <w:lang w:val="fr-CA"/>
              </w:rPr>
              <w:t xml:space="preserve"> entente</w:t>
            </w:r>
            <w:r>
              <w:rPr>
                <w:lang w:val="fr-CA"/>
              </w:rPr>
              <w:t xml:space="preserve"> </w:t>
            </w:r>
            <w:r w:rsidRPr="00F96C2C">
              <w:rPr>
                <w:lang w:val="fr-CA"/>
              </w:rPr>
              <w:t>est requis</w:t>
            </w:r>
            <w:r>
              <w:rPr>
                <w:lang w:val="fr-CA"/>
              </w:rPr>
              <w:t>e</w:t>
            </w:r>
            <w:r w:rsidRPr="00F96C2C">
              <w:rPr>
                <w:lang w:val="fr-CA"/>
              </w:rPr>
              <w:t xml:space="preserve"> pour fournir cette contribution</w:t>
            </w:r>
            <w:r>
              <w:rPr>
                <w:lang w:val="fr-CA"/>
              </w:rPr>
              <w:t>.</w:t>
            </w:r>
          </w:p>
          <w:p w14:paraId="2F18039C" w14:textId="77777777" w:rsidR="00F1151F" w:rsidRPr="00F1151F" w:rsidRDefault="00F1151F" w:rsidP="00410E03">
            <w:pPr>
              <w:rPr>
                <w:lang w:val="fr-CA"/>
              </w:rPr>
            </w:pPr>
          </w:p>
          <w:p w14:paraId="3F0A2C08" w14:textId="77777777" w:rsidR="00F1151F" w:rsidRDefault="00F1151F" w:rsidP="00F1151F">
            <w:pPr>
              <w:rPr>
                <w:lang w:val="fr-CA"/>
              </w:rPr>
            </w:pPr>
            <w:r w:rsidRPr="00F1151F">
              <w:rPr>
                <w:lang w:val="fr-CA"/>
              </w:rPr>
              <w:t>La Fédération biologique du Canada soumettra un</w:t>
            </w:r>
            <w:r>
              <w:rPr>
                <w:lang w:val="fr-CA"/>
              </w:rPr>
              <w:t>e entente au partenaire</w:t>
            </w:r>
            <w:r w:rsidRPr="00F1151F">
              <w:rPr>
                <w:lang w:val="fr-CA"/>
              </w:rPr>
              <w:t>.</w:t>
            </w:r>
          </w:p>
          <w:p w14:paraId="4595A730" w14:textId="50D2B8D9" w:rsidR="00471D3E" w:rsidRPr="00F1151F" w:rsidRDefault="00471D3E" w:rsidP="00F1151F">
            <w:pPr>
              <w:rPr>
                <w:lang w:val="fr-CA"/>
              </w:rPr>
            </w:pPr>
          </w:p>
        </w:tc>
      </w:tr>
    </w:tbl>
    <w:p w14:paraId="24A6DE21" w14:textId="77777777" w:rsidR="00F1151F" w:rsidRPr="00F1151F" w:rsidRDefault="00F1151F" w:rsidP="00F1151F">
      <w:pPr>
        <w:spacing w:after="0"/>
        <w:rPr>
          <w:lang w:val="fr-CA"/>
        </w:rPr>
      </w:pPr>
    </w:p>
    <w:p w14:paraId="176C5E62" w14:textId="77777777" w:rsidR="00F1151F" w:rsidRPr="00F1151F" w:rsidRDefault="00F1151F" w:rsidP="00E236C9">
      <w:pPr>
        <w:spacing w:after="0"/>
        <w:rPr>
          <w:lang w:val="fr-CA"/>
        </w:rPr>
      </w:pPr>
    </w:p>
    <w:p w14:paraId="64AE156B" w14:textId="4A2D03C2" w:rsidR="002B6090" w:rsidRDefault="00F96C2C" w:rsidP="00E236C9">
      <w:pPr>
        <w:spacing w:after="0"/>
        <w:rPr>
          <w:lang w:val="fr-CA"/>
        </w:rPr>
      </w:pPr>
      <w:r>
        <w:rPr>
          <w:lang w:val="fr-CA"/>
        </w:rPr>
        <w:t>Nous reconnaissons que la contribution monétaire, la contribution en nature et/ou les dépenses encourues seront utilisées comme fonds de contrepartie et qu’une portion minimale de ces fonds seront utilisés pour administrer la GSB</w:t>
      </w:r>
      <w:r w:rsidR="00A8034A">
        <w:rPr>
          <w:lang w:val="fr-CA"/>
        </w:rPr>
        <w:t>4</w:t>
      </w:r>
      <w:r>
        <w:rPr>
          <w:lang w:val="fr-CA"/>
        </w:rPr>
        <w:t>.</w:t>
      </w:r>
    </w:p>
    <w:p w14:paraId="5BC08D9F" w14:textId="77777777" w:rsidR="00471D3E" w:rsidRDefault="00471D3E">
      <w:pPr>
        <w:rPr>
          <w:lang w:val="fr-CA"/>
        </w:rPr>
      </w:pPr>
    </w:p>
    <w:p w14:paraId="5146617D" w14:textId="49805819" w:rsidR="002B6090" w:rsidRPr="00563A7A" w:rsidRDefault="00A07222">
      <w:pPr>
        <w:rPr>
          <w:lang w:val="fr-CA"/>
        </w:rPr>
      </w:pPr>
      <w:r w:rsidRPr="00563A7A">
        <w:rPr>
          <w:lang w:val="fr-CA"/>
        </w:rPr>
        <w:t>Sincèrement,</w:t>
      </w:r>
    </w:p>
    <w:p w14:paraId="7D8BAFB3" w14:textId="77777777" w:rsidR="006678E7" w:rsidRPr="00563A7A" w:rsidRDefault="006678E7">
      <w:pPr>
        <w:rPr>
          <w:lang w:val="fr-CA"/>
        </w:rPr>
      </w:pPr>
    </w:p>
    <w:p w14:paraId="6B9D52D9" w14:textId="77777777" w:rsidR="000A0935" w:rsidRDefault="3784A3B5">
      <w:pPr>
        <w:rPr>
          <w:lang w:val="fr-CA"/>
        </w:rPr>
      </w:pPr>
      <w:r w:rsidRPr="006678E7">
        <w:rPr>
          <w:b/>
          <w:lang w:val="fr-CA"/>
        </w:rPr>
        <w:t>Signature</w:t>
      </w:r>
      <w:r w:rsidR="006678E7" w:rsidRPr="006678E7">
        <w:rPr>
          <w:b/>
          <w:lang w:val="fr-CA"/>
        </w:rPr>
        <w:t xml:space="preserve">   </w:t>
      </w:r>
      <w:r w:rsidR="006678E7" w:rsidRPr="006678E7">
        <w:rPr>
          <w:lang w:val="fr-CA"/>
        </w:rPr>
        <w:t xml:space="preserve">               </w:t>
      </w:r>
    </w:p>
    <w:p w14:paraId="172F936B" w14:textId="495C0E4C" w:rsidR="00F1151F" w:rsidRDefault="006678E7">
      <w:pPr>
        <w:rPr>
          <w:lang w:val="fr-CA"/>
        </w:rPr>
      </w:pPr>
      <w:r w:rsidRPr="006678E7">
        <w:rPr>
          <w:lang w:val="fr-CA"/>
        </w:rPr>
        <w:t xml:space="preserve">                                      </w:t>
      </w:r>
    </w:p>
    <w:p w14:paraId="56F2E2AB" w14:textId="0D80357D" w:rsidR="000A0935" w:rsidRDefault="00A07222">
      <w:pPr>
        <w:rPr>
          <w:b/>
          <w:bCs/>
          <w:lang w:val="fr-CA"/>
        </w:rPr>
      </w:pPr>
      <w:r w:rsidRPr="00A07222">
        <w:rPr>
          <w:b/>
          <w:bCs/>
          <w:lang w:val="fr-CA"/>
        </w:rPr>
        <w:t>Nom en lettres carrées</w:t>
      </w:r>
    </w:p>
    <w:p w14:paraId="0A90AA32" w14:textId="77777777" w:rsidR="000A0935" w:rsidRDefault="000A0935">
      <w:pPr>
        <w:rPr>
          <w:b/>
          <w:bCs/>
          <w:lang w:val="fr-CA"/>
        </w:rPr>
      </w:pPr>
    </w:p>
    <w:p w14:paraId="1416D373" w14:textId="6ADDF2F7" w:rsidR="002B6090" w:rsidRDefault="000A0935">
      <w:pPr>
        <w:rPr>
          <w:b/>
          <w:bCs/>
          <w:lang w:val="fr-CA"/>
        </w:rPr>
      </w:pPr>
      <w:r>
        <w:rPr>
          <w:b/>
          <w:bCs/>
          <w:lang w:val="fr-CA"/>
        </w:rPr>
        <w:t>F</w:t>
      </w:r>
      <w:r w:rsidR="00A07222">
        <w:rPr>
          <w:b/>
          <w:bCs/>
          <w:lang w:val="fr-CA"/>
        </w:rPr>
        <w:t>o</w:t>
      </w:r>
      <w:r w:rsidR="00A07222" w:rsidRPr="00A07222">
        <w:rPr>
          <w:b/>
          <w:bCs/>
          <w:lang w:val="fr-CA"/>
        </w:rPr>
        <w:t>nction dans l’organisation</w:t>
      </w:r>
    </w:p>
    <w:p w14:paraId="5FBECD6A" w14:textId="77777777" w:rsidR="000A0935" w:rsidRDefault="000A0935">
      <w:pPr>
        <w:rPr>
          <w:b/>
          <w:bCs/>
          <w:lang w:val="fr-CA"/>
        </w:rPr>
      </w:pPr>
    </w:p>
    <w:p w14:paraId="7D01EFF7" w14:textId="65D01E97" w:rsidR="000A0935" w:rsidRDefault="000A0935">
      <w:pPr>
        <w:rPr>
          <w:b/>
          <w:bCs/>
          <w:lang w:val="fr-CA"/>
        </w:rPr>
      </w:pPr>
      <w:r>
        <w:rPr>
          <w:b/>
          <w:bCs/>
          <w:lang w:val="fr-CA"/>
        </w:rPr>
        <w:t>Téléphone</w:t>
      </w:r>
      <w:r w:rsidR="00471D3E">
        <w:rPr>
          <w:b/>
          <w:bCs/>
          <w:lang w:val="fr-CA"/>
        </w:rPr>
        <w:t xml:space="preserve"> : </w:t>
      </w:r>
    </w:p>
    <w:p w14:paraId="355B2BDA" w14:textId="77777777" w:rsidR="000A0935" w:rsidRDefault="000A0935">
      <w:pPr>
        <w:rPr>
          <w:b/>
          <w:bCs/>
          <w:lang w:val="fr-CA"/>
        </w:rPr>
      </w:pPr>
    </w:p>
    <w:p w14:paraId="2B6E03C5" w14:textId="0506051A" w:rsidR="00F1151F" w:rsidRDefault="000A0935">
      <w:pPr>
        <w:rPr>
          <w:b/>
          <w:bCs/>
          <w:lang w:val="fr-CA"/>
        </w:rPr>
      </w:pPr>
      <w:r>
        <w:rPr>
          <w:b/>
          <w:bCs/>
          <w:lang w:val="fr-CA"/>
        </w:rPr>
        <w:t>Courriel</w:t>
      </w:r>
      <w:r w:rsidR="00471D3E">
        <w:rPr>
          <w:b/>
          <w:bCs/>
          <w:lang w:val="fr-CA"/>
        </w:rPr>
        <w:t> :</w:t>
      </w:r>
    </w:p>
    <w:p w14:paraId="4EC58CE6" w14:textId="05AE0B29" w:rsidR="00F1151F" w:rsidRDefault="00F1151F">
      <w:pPr>
        <w:rPr>
          <w:lang w:val="fr-CA"/>
        </w:rPr>
      </w:pPr>
    </w:p>
    <w:p w14:paraId="00EEE9E2" w14:textId="688F293D" w:rsidR="000A0935" w:rsidRDefault="000A0935">
      <w:pPr>
        <w:rPr>
          <w:lang w:val="fr-CA"/>
        </w:rPr>
      </w:pPr>
    </w:p>
    <w:p w14:paraId="26E55242" w14:textId="73C33038" w:rsidR="52ABE897" w:rsidRPr="000A0935" w:rsidRDefault="00A07222" w:rsidP="3784A3B5">
      <w:pPr>
        <w:jc w:val="center"/>
        <w:rPr>
          <w:b/>
          <w:bCs/>
          <w:caps/>
          <w:sz w:val="28"/>
          <w:szCs w:val="28"/>
          <w:lang w:val="fr-CA"/>
        </w:rPr>
      </w:pPr>
      <w:r w:rsidRPr="000A0935">
        <w:rPr>
          <w:b/>
          <w:bCs/>
          <w:caps/>
          <w:sz w:val="28"/>
          <w:szCs w:val="28"/>
          <w:lang w:val="fr-CA"/>
        </w:rPr>
        <w:lastRenderedPageBreak/>
        <w:t>Annexe</w:t>
      </w:r>
    </w:p>
    <w:p w14:paraId="760940CA" w14:textId="060347FC" w:rsidR="00A07222" w:rsidRDefault="00A07222" w:rsidP="00A967BD">
      <w:pPr>
        <w:spacing w:line="240" w:lineRule="auto"/>
        <w:rPr>
          <w:bCs/>
          <w:lang w:val="fr-CA"/>
        </w:rPr>
      </w:pPr>
      <w:r w:rsidRPr="00A07222">
        <w:rPr>
          <w:bCs/>
          <w:lang w:val="fr-CA"/>
        </w:rPr>
        <w:t>Les contributions en nature et les dépenses réelles encourues</w:t>
      </w:r>
      <w:r>
        <w:rPr>
          <w:bCs/>
          <w:lang w:val="fr-CA"/>
        </w:rPr>
        <w:t xml:space="preserve"> sont importantes : elles sont utilisées</w:t>
      </w:r>
      <w:r w:rsidR="000A0935">
        <w:rPr>
          <w:bCs/>
          <w:lang w:val="fr-CA"/>
        </w:rPr>
        <w:t xml:space="preserve"> comme fonds de contrepartie du </w:t>
      </w:r>
      <w:r>
        <w:rPr>
          <w:bCs/>
          <w:lang w:val="fr-CA"/>
        </w:rPr>
        <w:t xml:space="preserve">financement </w:t>
      </w:r>
      <w:r w:rsidR="000A0935">
        <w:rPr>
          <w:bCs/>
          <w:lang w:val="fr-CA"/>
        </w:rPr>
        <w:t xml:space="preserve">accordé par </w:t>
      </w:r>
      <w:r>
        <w:rPr>
          <w:bCs/>
          <w:lang w:val="fr-CA"/>
        </w:rPr>
        <w:t xml:space="preserve">Agriculture et Agroalimentaire Canada (AAC), et AAC requiert des descriptions détaillées de toutes les contributions en nature et dépenses encourues chaque année. </w:t>
      </w:r>
    </w:p>
    <w:p w14:paraId="71CAA723" w14:textId="543B394D" w:rsidR="00A07222" w:rsidRPr="00A07222" w:rsidRDefault="00A07222" w:rsidP="00A967BD">
      <w:pPr>
        <w:spacing w:line="240" w:lineRule="auto"/>
        <w:rPr>
          <w:bCs/>
          <w:lang w:val="fr-CA"/>
        </w:rPr>
      </w:pPr>
      <w:r>
        <w:rPr>
          <w:bCs/>
          <w:lang w:val="fr-CA"/>
        </w:rPr>
        <w:t xml:space="preserve">À cet effet, en tant que partenaire de l’industrie, vous devrez </w:t>
      </w:r>
      <w:r w:rsidR="000A0935">
        <w:rPr>
          <w:bCs/>
          <w:lang w:val="fr-CA"/>
        </w:rPr>
        <w:t xml:space="preserve">remplir chaque année </w:t>
      </w:r>
      <w:r>
        <w:rPr>
          <w:bCs/>
          <w:lang w:val="fr-CA"/>
        </w:rPr>
        <w:t xml:space="preserve">un formulaire qui </w:t>
      </w:r>
      <w:r w:rsidR="00471D3E">
        <w:rPr>
          <w:bCs/>
          <w:lang w:val="fr-CA"/>
        </w:rPr>
        <w:t>justifiera</w:t>
      </w:r>
      <w:r>
        <w:rPr>
          <w:bCs/>
          <w:lang w:val="fr-CA"/>
        </w:rPr>
        <w:t xml:space="preserve"> la valeur </w:t>
      </w:r>
      <w:r w:rsidR="00471D3E">
        <w:rPr>
          <w:bCs/>
          <w:lang w:val="fr-CA"/>
        </w:rPr>
        <w:t xml:space="preserve">de </w:t>
      </w:r>
      <w:r>
        <w:rPr>
          <w:bCs/>
          <w:lang w:val="fr-CA"/>
        </w:rPr>
        <w:t>vos contributions. Veuillez vous référer aux descriptions fournies ci-dessous pour estimer la valeur réelle des contributions que vous vous engagez à fournir</w:t>
      </w:r>
      <w:r w:rsidR="000A0935">
        <w:rPr>
          <w:bCs/>
          <w:lang w:val="fr-CA"/>
        </w:rPr>
        <w:t xml:space="preserve">. 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980"/>
        <w:gridCol w:w="2398"/>
        <w:gridCol w:w="2140"/>
        <w:gridCol w:w="2137"/>
        <w:gridCol w:w="2135"/>
      </w:tblGrid>
      <w:tr w:rsidR="00A07222" w14:paraId="4D56C9C2" w14:textId="77777777" w:rsidTr="00667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36806A" w14:textId="442E4C2F" w:rsidR="00A07222" w:rsidRPr="006678E7" w:rsidRDefault="00A07222" w:rsidP="00A07222">
            <w:pPr>
              <w:rPr>
                <w:sz w:val="28"/>
                <w:szCs w:val="28"/>
              </w:rPr>
            </w:pPr>
            <w:r w:rsidRPr="006678E7">
              <w:rPr>
                <w:sz w:val="28"/>
                <w:szCs w:val="28"/>
              </w:rPr>
              <w:t>Directives</w:t>
            </w:r>
          </w:p>
        </w:tc>
        <w:tc>
          <w:tcPr>
            <w:tcW w:w="2398" w:type="dxa"/>
          </w:tcPr>
          <w:p w14:paraId="1453FA65" w14:textId="65231F84" w:rsidR="00A07222" w:rsidRDefault="00A0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</w:tcPr>
          <w:p w14:paraId="093BD0A7" w14:textId="65E6FF2A" w:rsidR="00A07222" w:rsidRDefault="00A0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7" w:type="dxa"/>
          </w:tcPr>
          <w:p w14:paraId="29A482E4" w14:textId="77777777" w:rsidR="00A07222" w:rsidRDefault="00A0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11E4F939" w14:textId="13AB31DC" w:rsidR="00A07222" w:rsidRDefault="00A0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8E7" w:rsidRPr="00A8034A" w14:paraId="45867F83" w14:textId="77777777" w:rsidTr="002C21FC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</w:tcPr>
          <w:p w14:paraId="50942B68" w14:textId="7BBF9E1A" w:rsidR="006678E7" w:rsidRPr="006678E7" w:rsidRDefault="006678E7" w:rsidP="00471D3E">
            <w:pPr>
              <w:rPr>
                <w:b w:val="0"/>
                <w:lang w:val="fr-CA"/>
              </w:rPr>
            </w:pPr>
            <w:r w:rsidRPr="006678E7">
              <w:rPr>
                <w:b w:val="0"/>
                <w:lang w:val="fr-CA"/>
              </w:rPr>
              <w:t>Veuillez vous assurer de rapporter la juste valeur du marché attribuée à votre contribution en nature. On vous demandera de justifier 20% de vos contributions en nature en fournissant des références (données statistiques, liens Internet)</w:t>
            </w:r>
          </w:p>
          <w:p w14:paraId="1CD362E6" w14:textId="6D8B72F4" w:rsidR="006678E7" w:rsidRPr="00563A7A" w:rsidRDefault="006678E7" w:rsidP="006678E7">
            <w:pPr>
              <w:jc w:val="center"/>
              <w:rPr>
                <w:b w:val="0"/>
                <w:lang w:val="fr-CA"/>
              </w:rPr>
            </w:pPr>
          </w:p>
        </w:tc>
      </w:tr>
      <w:tr w:rsidR="00A07222" w:rsidRPr="00A8034A" w14:paraId="1996CDBC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C16BA2" w14:textId="77777777" w:rsidR="00A07222" w:rsidRPr="00563A7A" w:rsidRDefault="00A07222" w:rsidP="00A8723D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</w:tcPr>
          <w:p w14:paraId="46E462B5" w14:textId="15C5BB79" w:rsidR="00A07222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78E7">
              <w:rPr>
                <w:b/>
                <w:sz w:val="24"/>
                <w:szCs w:val="24"/>
                <w:lang w:val="fr-CA"/>
              </w:rPr>
              <w:t>Catégories</w:t>
            </w:r>
            <w:r w:rsidR="00A07222" w:rsidRPr="006678E7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6678E7">
              <w:rPr>
                <w:b/>
                <w:sz w:val="24"/>
                <w:szCs w:val="24"/>
                <w:lang w:val="fr-CA"/>
              </w:rPr>
              <w:t xml:space="preserve">- </w:t>
            </w:r>
            <w:r w:rsidR="00A07222" w:rsidRPr="006678E7">
              <w:rPr>
                <w:b/>
                <w:sz w:val="24"/>
                <w:szCs w:val="24"/>
                <w:lang w:val="fr-CA"/>
              </w:rPr>
              <w:t xml:space="preserve">contributions </w:t>
            </w:r>
            <w:r w:rsidRPr="006678E7">
              <w:rPr>
                <w:b/>
                <w:sz w:val="24"/>
                <w:szCs w:val="24"/>
                <w:lang w:val="fr-CA"/>
              </w:rPr>
              <w:t>en nature ou dépenses encourues</w:t>
            </w:r>
          </w:p>
        </w:tc>
      </w:tr>
      <w:tr w:rsidR="00A07222" w:rsidRPr="00A8034A" w14:paraId="59CE7277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0F9FB5" w14:textId="77777777" w:rsidR="00A07222" w:rsidRPr="006678E7" w:rsidRDefault="00A07222" w:rsidP="00A8723D">
            <w:pPr>
              <w:rPr>
                <w:rFonts w:ascii="Calibri" w:hAnsi="Calibri" w:cs="Calibri"/>
                <w:color w:val="000000" w:themeColor="text1"/>
                <w:lang w:val="fr-CA"/>
              </w:rPr>
            </w:pPr>
          </w:p>
        </w:tc>
        <w:tc>
          <w:tcPr>
            <w:tcW w:w="8810" w:type="dxa"/>
            <w:gridSpan w:val="4"/>
          </w:tcPr>
          <w:p w14:paraId="4C28F1BB" w14:textId="19C5E27E" w:rsidR="00A07222" w:rsidRPr="006678E7" w:rsidRDefault="00A07222" w:rsidP="00A8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678E7" w:rsidRPr="00A8034A" w14:paraId="0CDBCB47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FA08879" w14:textId="25A9B10F" w:rsidR="006678E7" w:rsidRPr="006678E7" w:rsidRDefault="006678E7" w:rsidP="006678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Salaire</w:t>
            </w:r>
          </w:p>
        </w:tc>
        <w:tc>
          <w:tcPr>
            <w:tcW w:w="8810" w:type="dxa"/>
            <w:gridSpan w:val="4"/>
            <w:vAlign w:val="center"/>
          </w:tcPr>
          <w:p w14:paraId="075CC41A" w14:textId="14D22F80" w:rsidR="006678E7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 w:rsidRPr="006678E7">
              <w:rPr>
                <w:rFonts w:ascii="Calibri" w:hAnsi="Calibri" w:cs="Calibri"/>
                <w:color w:val="000000"/>
                <w:lang w:val="fr-CA"/>
              </w:rPr>
              <w:t>Décrire le travail accompli (p.ex. tenue de registres, travail au champ, échantillonnage, etc</w:t>
            </w:r>
            <w:r w:rsidR="006162FC">
              <w:rPr>
                <w:rFonts w:ascii="Calibri" w:hAnsi="Calibri" w:cs="Calibri"/>
                <w:color w:val="000000"/>
                <w:lang w:val="fr-CA"/>
              </w:rPr>
              <w:t>.;</w:t>
            </w:r>
            <w:r w:rsidRPr="006678E7">
              <w:rPr>
                <w:rFonts w:ascii="Calibri" w:hAnsi="Calibri" w:cs="Calibri"/>
                <w:color w:val="000000"/>
                <w:lang w:val="fr-CA"/>
              </w:rPr>
              <w:t xml:space="preserve"> utilisation de tracteurs, mélangeurs, pulvérisateur, sécheur) et identifier la personne ayant accompli le travai</w:t>
            </w:r>
            <w:r w:rsidR="006162FC">
              <w:rPr>
                <w:rFonts w:ascii="Calibri" w:hAnsi="Calibri" w:cs="Calibri"/>
                <w:color w:val="000000"/>
                <w:lang w:val="fr-CA"/>
              </w:rPr>
              <w:t>l.</w:t>
            </w:r>
          </w:p>
        </w:tc>
      </w:tr>
      <w:tr w:rsidR="006678E7" w:rsidRPr="00A8034A" w14:paraId="2AF43BA0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DE8AE0" w14:textId="77777777" w:rsidR="006678E7" w:rsidRPr="006678E7" w:rsidRDefault="006678E7" w:rsidP="006678E7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  <w:vAlign w:val="center"/>
          </w:tcPr>
          <w:p w14:paraId="30E70D41" w14:textId="6B4F2E1A" w:rsidR="006678E7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6678E7">
              <w:rPr>
                <w:rFonts w:ascii="Calibri" w:hAnsi="Calibri" w:cs="Calibri"/>
                <w:color w:val="000000"/>
                <w:lang w:val="fr-CA"/>
              </w:rPr>
              <w:t>Utiliser une ligne distincte pour chaque personne identifiée et chaque pièce d'équipement utilisée</w:t>
            </w:r>
          </w:p>
        </w:tc>
      </w:tr>
      <w:tr w:rsidR="006678E7" w:rsidRPr="00A8034A" w14:paraId="40DC1211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6ADFEE" w14:textId="77777777" w:rsidR="006678E7" w:rsidRPr="006678E7" w:rsidRDefault="006678E7" w:rsidP="006678E7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  <w:vAlign w:val="center"/>
          </w:tcPr>
          <w:p w14:paraId="67F1C33E" w14:textId="76FB4891" w:rsidR="006678E7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6678E7">
              <w:rPr>
                <w:rFonts w:ascii="Calibri" w:hAnsi="Calibri" w:cs="Calibri"/>
                <w:color w:val="000000"/>
                <w:lang w:val="fr-CA"/>
              </w:rPr>
              <w:t xml:space="preserve">Calcul = quantité d'unités de temps  x  taux/unité de temps (p.ex. 100 </w:t>
            </w:r>
            <w:proofErr w:type="spellStart"/>
            <w:r w:rsidRPr="006678E7">
              <w:rPr>
                <w:rFonts w:ascii="Calibri" w:hAnsi="Calibri" w:cs="Calibri"/>
                <w:color w:val="000000"/>
                <w:lang w:val="fr-CA"/>
              </w:rPr>
              <w:t>hrs</w:t>
            </w:r>
            <w:proofErr w:type="spellEnd"/>
            <w:r w:rsidRPr="006678E7">
              <w:rPr>
                <w:rFonts w:ascii="Calibri" w:hAnsi="Calibri" w:cs="Calibri"/>
                <w:color w:val="000000"/>
                <w:lang w:val="fr-CA"/>
              </w:rPr>
              <w:t xml:space="preserve"> x 20 $/</w:t>
            </w:r>
            <w:proofErr w:type="spellStart"/>
            <w:r w:rsidRPr="006678E7">
              <w:rPr>
                <w:rFonts w:ascii="Calibri" w:hAnsi="Calibri" w:cs="Calibri"/>
                <w:color w:val="000000"/>
                <w:lang w:val="fr-CA"/>
              </w:rPr>
              <w:t>hr</w:t>
            </w:r>
            <w:proofErr w:type="spellEnd"/>
            <w:r w:rsidRPr="006678E7">
              <w:rPr>
                <w:rFonts w:ascii="Calibri" w:hAnsi="Calibri" w:cs="Calibri"/>
                <w:color w:val="000000"/>
                <w:lang w:val="fr-CA"/>
              </w:rPr>
              <w:t xml:space="preserve"> = 2,000 $</w:t>
            </w:r>
          </w:p>
        </w:tc>
      </w:tr>
      <w:tr w:rsidR="006678E7" w:rsidRPr="00A8034A" w14:paraId="1CDB26C2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B9912D" w14:textId="77777777" w:rsidR="006678E7" w:rsidRPr="006678E7" w:rsidRDefault="006678E7" w:rsidP="006678E7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  <w:vAlign w:val="center"/>
          </w:tcPr>
          <w:p w14:paraId="408DD96E" w14:textId="46853BEE" w:rsidR="006678E7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6678E7">
              <w:rPr>
                <w:rFonts w:ascii="Calibri" w:hAnsi="Calibri" w:cs="Calibri"/>
                <w:color w:val="000000"/>
                <w:lang w:val="fr-CA"/>
              </w:rPr>
              <w:t xml:space="preserve"> Inclure une feuille de paye si possible</w:t>
            </w:r>
          </w:p>
        </w:tc>
      </w:tr>
      <w:tr w:rsidR="00A07222" w:rsidRPr="00A8034A" w14:paraId="00F00144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8E833D" w14:textId="58F89848" w:rsidR="00A07222" w:rsidRPr="006678E7" w:rsidRDefault="00A07222">
            <w:pPr>
              <w:rPr>
                <w:lang w:val="fr-CA"/>
              </w:rPr>
            </w:pPr>
          </w:p>
        </w:tc>
        <w:tc>
          <w:tcPr>
            <w:tcW w:w="2398" w:type="dxa"/>
          </w:tcPr>
          <w:p w14:paraId="5A6D994F" w14:textId="7156B94F" w:rsidR="00A07222" w:rsidRPr="006678E7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40" w:type="dxa"/>
          </w:tcPr>
          <w:p w14:paraId="2AF92DF2" w14:textId="06147BA5" w:rsidR="00A07222" w:rsidRPr="006678E7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37" w:type="dxa"/>
          </w:tcPr>
          <w:p w14:paraId="26B425D6" w14:textId="77777777" w:rsidR="00A07222" w:rsidRPr="006678E7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35" w:type="dxa"/>
          </w:tcPr>
          <w:p w14:paraId="2D69B2C8" w14:textId="4B4B66D0" w:rsidR="00A07222" w:rsidRPr="006678E7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07222" w:rsidRPr="00A8034A" w14:paraId="3F989353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0D94DA" w14:textId="53F6D819" w:rsidR="00A07222" w:rsidRPr="00A967BD" w:rsidRDefault="00A07222">
            <w:r>
              <w:t xml:space="preserve">B - </w:t>
            </w:r>
            <w:proofErr w:type="spellStart"/>
            <w:r w:rsidRPr="00A07222">
              <w:t>Utilisation</w:t>
            </w:r>
            <w:proofErr w:type="spellEnd"/>
            <w:r w:rsidRPr="00A07222">
              <w:t xml:space="preserve"> </w:t>
            </w:r>
            <w:proofErr w:type="spellStart"/>
            <w:r w:rsidRPr="00A07222">
              <w:t>d'équipement</w:t>
            </w:r>
            <w:proofErr w:type="spellEnd"/>
          </w:p>
        </w:tc>
        <w:tc>
          <w:tcPr>
            <w:tcW w:w="8810" w:type="dxa"/>
            <w:gridSpan w:val="4"/>
          </w:tcPr>
          <w:p w14:paraId="1C859DD4" w14:textId="49625B6C" w:rsidR="00A07222" w:rsidRPr="00A07222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 w:rsidRPr="00A07222">
              <w:rPr>
                <w:lang w:val="fr-CA"/>
              </w:rPr>
              <w:t>Décrire l'équipement utilisé pour l'activité de recherche (p.ex. tracteurs, mélangeurs, pulvérisateurs, etc</w:t>
            </w:r>
            <w:r w:rsidR="006162FC">
              <w:rPr>
                <w:lang w:val="fr-CA"/>
              </w:rPr>
              <w:t>.)</w:t>
            </w:r>
          </w:p>
        </w:tc>
      </w:tr>
      <w:tr w:rsidR="00A07222" w:rsidRPr="00A8034A" w14:paraId="5D70A5CF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158B8F" w14:textId="77777777" w:rsidR="00A07222" w:rsidRPr="00A07222" w:rsidRDefault="00A07222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</w:tcPr>
          <w:p w14:paraId="53636206" w14:textId="688FC6B9" w:rsidR="00A07222" w:rsidRPr="00A07222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 w:rsidRPr="00A07222">
              <w:rPr>
                <w:lang w:val="fr-CA"/>
              </w:rPr>
              <w:t xml:space="preserve">Calcul = quantité d'unités de temps  x  taux/unité de temps (p.ex. 100 </w:t>
            </w:r>
            <w:proofErr w:type="spellStart"/>
            <w:r w:rsidRPr="00A07222">
              <w:rPr>
                <w:lang w:val="fr-CA"/>
              </w:rPr>
              <w:t>hrs</w:t>
            </w:r>
            <w:proofErr w:type="spellEnd"/>
            <w:r w:rsidRPr="00A07222">
              <w:rPr>
                <w:lang w:val="fr-CA"/>
              </w:rPr>
              <w:t xml:space="preserve"> x 20 $/</w:t>
            </w:r>
            <w:proofErr w:type="spellStart"/>
            <w:r w:rsidRPr="00A07222">
              <w:rPr>
                <w:lang w:val="fr-CA"/>
              </w:rPr>
              <w:t>hr</w:t>
            </w:r>
            <w:proofErr w:type="spellEnd"/>
            <w:r w:rsidRPr="00A07222">
              <w:rPr>
                <w:lang w:val="fr-CA"/>
              </w:rPr>
              <w:t xml:space="preserve"> = 2,000 $ </w:t>
            </w:r>
          </w:p>
        </w:tc>
      </w:tr>
      <w:tr w:rsidR="00A07222" w:rsidRPr="00A8034A" w14:paraId="68CE6AF8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D70253" w14:textId="3FCD1E09" w:rsidR="00A07222" w:rsidRPr="00563A7A" w:rsidRDefault="00A07222">
            <w:pPr>
              <w:rPr>
                <w:lang w:val="fr-CA"/>
              </w:rPr>
            </w:pPr>
          </w:p>
        </w:tc>
        <w:tc>
          <w:tcPr>
            <w:tcW w:w="2398" w:type="dxa"/>
          </w:tcPr>
          <w:p w14:paraId="3E82FA63" w14:textId="77777777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22160A0E" w14:textId="6EE8514A" w:rsidR="006678E7" w:rsidRPr="00563A7A" w:rsidRDefault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40" w:type="dxa"/>
          </w:tcPr>
          <w:p w14:paraId="3DA3F58D" w14:textId="7755F9C5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37" w:type="dxa"/>
          </w:tcPr>
          <w:p w14:paraId="31A0434D" w14:textId="77777777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35" w:type="dxa"/>
          </w:tcPr>
          <w:p w14:paraId="29F5CBA0" w14:textId="5997DA58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07222" w:rsidRPr="00A8034A" w14:paraId="23827F30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BDB277" w14:textId="74014D04" w:rsidR="00A07222" w:rsidRPr="00A967BD" w:rsidRDefault="00A07222">
            <w:r>
              <w:t xml:space="preserve">C - </w:t>
            </w:r>
            <w:proofErr w:type="spellStart"/>
            <w:r w:rsidRPr="00A07222">
              <w:t>Matériaux</w:t>
            </w:r>
            <w:proofErr w:type="spellEnd"/>
          </w:p>
        </w:tc>
        <w:tc>
          <w:tcPr>
            <w:tcW w:w="8810" w:type="dxa"/>
            <w:gridSpan w:val="4"/>
          </w:tcPr>
          <w:p w14:paraId="08B517E8" w14:textId="6340AF3F" w:rsidR="00A07222" w:rsidRPr="00A07222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 w:rsidRPr="00A07222">
              <w:rPr>
                <w:lang w:val="fr-CA"/>
              </w:rPr>
              <w:t>Décrire le type de matériel utilisé (ex: semence de luzerne, compost, essence, etc</w:t>
            </w:r>
            <w:r w:rsidR="006162FC">
              <w:rPr>
                <w:lang w:val="fr-CA"/>
              </w:rPr>
              <w:t>.)</w:t>
            </w:r>
          </w:p>
        </w:tc>
      </w:tr>
      <w:tr w:rsidR="00A07222" w:rsidRPr="00A8034A" w14:paraId="3249140F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C6C6C76" w14:textId="77777777" w:rsidR="00A07222" w:rsidRPr="00A07222" w:rsidRDefault="00A07222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</w:tcPr>
          <w:p w14:paraId="7FB599C7" w14:textId="3BE6252A" w:rsidR="006678E7" w:rsidRDefault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678E7">
              <w:rPr>
                <w:lang w:val="fr-CA"/>
              </w:rPr>
              <w:t xml:space="preserve">Calcul de la valeur = quantité de matériel  x coût par unité de matériel  = coût total (ex. 6 tonnes </w:t>
            </w:r>
            <w:r w:rsidR="006162FC">
              <w:rPr>
                <w:lang w:val="fr-CA"/>
              </w:rPr>
              <w:t>de</w:t>
            </w:r>
            <w:r w:rsidRPr="006678E7">
              <w:rPr>
                <w:lang w:val="fr-CA"/>
              </w:rPr>
              <w:t xml:space="preserve"> compost x 400 $ /tonne =  2,400 $) </w:t>
            </w:r>
          </w:p>
          <w:p w14:paraId="2354D52D" w14:textId="45CFD22A" w:rsidR="00A07222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 w:rsidRPr="006678E7">
              <w:rPr>
                <w:lang w:val="fr-CA"/>
              </w:rPr>
              <w:t>Si vous avez fait l’achat de matériaux, veuillez fournir une facture</w:t>
            </w:r>
            <w:r>
              <w:rPr>
                <w:lang w:val="fr-CA"/>
              </w:rPr>
              <w:t>.</w:t>
            </w:r>
          </w:p>
        </w:tc>
      </w:tr>
      <w:tr w:rsidR="00A07222" w:rsidRPr="00A8034A" w14:paraId="7FE60DE6" w14:textId="77777777" w:rsidTr="006678E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036F2F" w14:textId="77777777" w:rsidR="00A07222" w:rsidRPr="006678E7" w:rsidRDefault="00A07222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</w:tcPr>
          <w:p w14:paraId="230CD638" w14:textId="77777777" w:rsidR="00A07222" w:rsidRPr="006678E7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6EB7BF67" w14:textId="18C4F3F6" w:rsidR="006678E7" w:rsidRPr="006678E7" w:rsidRDefault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07222" w:rsidRPr="00A8034A" w14:paraId="41A6472C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347A2F" w14:textId="25910139" w:rsidR="00A07222" w:rsidRPr="006678E7" w:rsidRDefault="006678E7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Pr="006678E7">
              <w:rPr>
                <w:lang w:val="fr-CA"/>
              </w:rPr>
              <w:t xml:space="preserve"> - Services fournis </w:t>
            </w:r>
          </w:p>
        </w:tc>
        <w:tc>
          <w:tcPr>
            <w:tcW w:w="8810" w:type="dxa"/>
            <w:gridSpan w:val="4"/>
          </w:tcPr>
          <w:p w14:paraId="0BAE62A1" w14:textId="5518F2A2" w:rsidR="00A07222" w:rsidRPr="006678E7" w:rsidRDefault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6678E7">
              <w:rPr>
                <w:lang w:val="fr-CA"/>
              </w:rPr>
              <w:t>Cette catégorie peut inc</w:t>
            </w:r>
            <w:r w:rsidR="006162FC">
              <w:rPr>
                <w:lang w:val="fr-CA"/>
              </w:rPr>
              <w:t>lu</w:t>
            </w:r>
            <w:r w:rsidRPr="006678E7">
              <w:rPr>
                <w:lang w:val="fr-CA"/>
              </w:rPr>
              <w:t>re la main d'œuvre ou encore la main-d</w:t>
            </w:r>
            <w:r w:rsidR="006162FC">
              <w:rPr>
                <w:lang w:val="fr-CA"/>
              </w:rPr>
              <w:t>'</w:t>
            </w:r>
            <w:r w:rsidRPr="006678E7">
              <w:rPr>
                <w:lang w:val="fr-CA"/>
              </w:rPr>
              <w:t xml:space="preserve">œuvre combinée avec l'utilisation d'équipement. </w:t>
            </w:r>
          </w:p>
        </w:tc>
      </w:tr>
      <w:tr w:rsidR="00A07222" w:rsidRPr="00A8034A" w14:paraId="1D0E0E51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C898A5" w14:textId="77777777" w:rsidR="00A07222" w:rsidRPr="006678E7" w:rsidRDefault="00A07222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</w:tcPr>
          <w:p w14:paraId="5DB429F5" w14:textId="77777777" w:rsidR="00A07222" w:rsidRDefault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678E7">
              <w:rPr>
                <w:lang w:val="fr-CA"/>
              </w:rPr>
              <w:t xml:space="preserve">Décrivez le service (ex. Analyses de laboratoire,  application de compost à l'aide d'équipement, récolte de cultures) </w:t>
            </w:r>
          </w:p>
          <w:p w14:paraId="15147A8A" w14:textId="4A98CA20" w:rsidR="006678E7" w:rsidRPr="006678E7" w:rsidRDefault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678E7">
              <w:rPr>
                <w:lang w:val="fr-CA"/>
              </w:rPr>
              <w:t xml:space="preserve">Calcul </w:t>
            </w:r>
            <w:r w:rsidR="000A0935" w:rsidRPr="006678E7">
              <w:rPr>
                <w:lang w:val="fr-CA"/>
              </w:rPr>
              <w:t>= quantité</w:t>
            </w:r>
            <w:r w:rsidRPr="006678E7">
              <w:rPr>
                <w:lang w:val="fr-CA"/>
              </w:rPr>
              <w:t xml:space="preserve"> x taux/unité de temps = total (</w:t>
            </w:r>
            <w:r w:rsidR="000A0935" w:rsidRPr="006678E7">
              <w:rPr>
                <w:lang w:val="fr-CA"/>
              </w:rPr>
              <w:t>p.ex.</w:t>
            </w:r>
            <w:r w:rsidRPr="006678E7">
              <w:rPr>
                <w:lang w:val="fr-CA"/>
              </w:rPr>
              <w:t xml:space="preserve"> analyse de nitrate pour 100 échantillons de sol x $5/échantillon =500 $)</w:t>
            </w:r>
          </w:p>
        </w:tc>
      </w:tr>
      <w:tr w:rsidR="00A07222" w:rsidRPr="00A8034A" w14:paraId="0FCC21A7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05917F" w14:textId="46116882" w:rsidR="00A07222" w:rsidRPr="00563A7A" w:rsidRDefault="00A07222">
            <w:pPr>
              <w:rPr>
                <w:lang w:val="fr-CA"/>
              </w:rPr>
            </w:pPr>
          </w:p>
        </w:tc>
        <w:tc>
          <w:tcPr>
            <w:tcW w:w="2398" w:type="dxa"/>
          </w:tcPr>
          <w:p w14:paraId="72E0543E" w14:textId="77777777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42E3FACA" w14:textId="0565409D" w:rsidR="006678E7" w:rsidRPr="00563A7A" w:rsidRDefault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40" w:type="dxa"/>
          </w:tcPr>
          <w:p w14:paraId="0F5C2712" w14:textId="654AA641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37" w:type="dxa"/>
          </w:tcPr>
          <w:p w14:paraId="3F3D9F43" w14:textId="77777777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135" w:type="dxa"/>
          </w:tcPr>
          <w:p w14:paraId="76CD909A" w14:textId="4394D1B3" w:rsidR="00A07222" w:rsidRPr="00563A7A" w:rsidRDefault="00A0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6678E7" w:rsidRPr="00A8034A" w14:paraId="4125A39E" w14:textId="77777777" w:rsidTr="0066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E3B0A4F" w14:textId="24E30C0F" w:rsidR="006678E7" w:rsidRPr="00A967BD" w:rsidRDefault="006678E7" w:rsidP="006678E7">
            <w:r>
              <w:t xml:space="preserve">E- </w:t>
            </w:r>
            <w:proofErr w:type="spellStart"/>
            <w:r>
              <w:t>Espace</w:t>
            </w:r>
            <w:proofErr w:type="spellEnd"/>
          </w:p>
        </w:tc>
        <w:tc>
          <w:tcPr>
            <w:tcW w:w="8810" w:type="dxa"/>
            <w:gridSpan w:val="4"/>
          </w:tcPr>
          <w:p w14:paraId="239B05D2" w14:textId="0430D81B" w:rsidR="006678E7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6678E7">
              <w:rPr>
                <w:rFonts w:ascii="Calibri" w:hAnsi="Calibri" w:cs="Calibri"/>
                <w:color w:val="000000"/>
                <w:lang w:val="fr-CA"/>
              </w:rPr>
              <w:t>Décrire la nature de l'espace utilisé (p.ex. terre agricole classe 3, serre, laboratoire, etc</w:t>
            </w:r>
            <w:r w:rsidR="006162FC">
              <w:rPr>
                <w:rFonts w:ascii="Calibri" w:hAnsi="Calibri" w:cs="Calibri"/>
                <w:color w:val="000000"/>
                <w:lang w:val="fr-CA"/>
              </w:rPr>
              <w:t>.)</w:t>
            </w:r>
          </w:p>
        </w:tc>
      </w:tr>
      <w:tr w:rsidR="006678E7" w:rsidRPr="00A8034A" w14:paraId="2FA4DBFB" w14:textId="77777777" w:rsidTr="006678E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83D182" w14:textId="77777777" w:rsidR="006678E7" w:rsidRPr="006678E7" w:rsidRDefault="006678E7" w:rsidP="006678E7">
            <w:pPr>
              <w:rPr>
                <w:lang w:val="fr-CA"/>
              </w:rPr>
            </w:pPr>
          </w:p>
        </w:tc>
        <w:tc>
          <w:tcPr>
            <w:tcW w:w="8810" w:type="dxa"/>
            <w:gridSpan w:val="4"/>
          </w:tcPr>
          <w:p w14:paraId="4EEB57FC" w14:textId="45F26171" w:rsidR="006678E7" w:rsidRPr="006678E7" w:rsidRDefault="006678E7" w:rsidP="0066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CA"/>
              </w:rPr>
            </w:pPr>
            <w:r w:rsidRPr="006678E7">
              <w:rPr>
                <w:rFonts w:ascii="Calibri" w:hAnsi="Calibri" w:cs="Calibri"/>
                <w:color w:val="000000"/>
                <w:lang w:val="fr-CA"/>
              </w:rPr>
              <w:t xml:space="preserve">Calcul = aire  x  taux  = total (p. ex, 5 ha x 300 $/ha =  1,500 $; ou 10 m2 x 50 $ /m2 = 500$) </w:t>
            </w:r>
          </w:p>
        </w:tc>
      </w:tr>
    </w:tbl>
    <w:p w14:paraId="5E3CEF57" w14:textId="49E9703F" w:rsidR="52ABE897" w:rsidRPr="006678E7" w:rsidRDefault="52ABE897" w:rsidP="52ABE897">
      <w:pPr>
        <w:rPr>
          <w:b/>
          <w:bCs/>
          <w:lang w:val="fr-CA"/>
        </w:rPr>
      </w:pPr>
    </w:p>
    <w:sectPr w:rsidR="52ABE897" w:rsidRPr="006678E7" w:rsidSect="00F96C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E5DB" w14:textId="77777777" w:rsidR="00190B9A" w:rsidRDefault="00190B9A" w:rsidP="00F6006F">
      <w:pPr>
        <w:spacing w:after="0" w:line="240" w:lineRule="auto"/>
      </w:pPr>
      <w:r>
        <w:separator/>
      </w:r>
    </w:p>
  </w:endnote>
  <w:endnote w:type="continuationSeparator" w:id="0">
    <w:p w14:paraId="3A066B63" w14:textId="77777777" w:rsidR="00190B9A" w:rsidRDefault="00190B9A" w:rsidP="00F6006F">
      <w:pPr>
        <w:spacing w:after="0" w:line="240" w:lineRule="auto"/>
      </w:pPr>
      <w:r>
        <w:continuationSeparator/>
      </w:r>
    </w:p>
  </w:endnote>
  <w:endnote w:type="continuationNotice" w:id="1">
    <w:p w14:paraId="2DC7EE57" w14:textId="77777777" w:rsidR="00190B9A" w:rsidRDefault="00190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3572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10263C" w14:textId="07CE237A" w:rsidR="00BD0ABA" w:rsidRDefault="00BD0ABA">
            <w:pPr>
              <w:pStyle w:val="Pieddepage"/>
              <w:jc w:val="right"/>
            </w:pPr>
            <w:r>
              <w:t xml:space="preserve">Page </w:t>
            </w:r>
            <w:r w:rsidRPr="3784A3B5">
              <w:rPr>
                <w:b/>
                <w:bCs/>
                <w:noProof/>
              </w:rPr>
              <w:fldChar w:fldCharType="begin"/>
            </w:r>
            <w:r w:rsidRPr="3784A3B5">
              <w:rPr>
                <w:b/>
                <w:bCs/>
                <w:noProof/>
              </w:rPr>
              <w:instrText xml:space="preserve"> PAGE </w:instrText>
            </w:r>
            <w:r w:rsidRPr="3784A3B5">
              <w:rPr>
                <w:b/>
                <w:bCs/>
                <w:noProof/>
              </w:rPr>
              <w:fldChar w:fldCharType="separate"/>
            </w:r>
            <w:r w:rsidR="00563A7A">
              <w:rPr>
                <w:b/>
                <w:bCs/>
                <w:noProof/>
              </w:rPr>
              <w:t>2</w:t>
            </w:r>
            <w:r w:rsidRPr="3784A3B5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84A3B5">
              <w:rPr>
                <w:b/>
                <w:bCs/>
                <w:noProof/>
              </w:rPr>
              <w:fldChar w:fldCharType="begin"/>
            </w:r>
            <w:r w:rsidRPr="3784A3B5">
              <w:rPr>
                <w:b/>
                <w:bCs/>
                <w:noProof/>
              </w:rPr>
              <w:instrText xml:space="preserve"> NUMPAGES  </w:instrText>
            </w:r>
            <w:r w:rsidRPr="3784A3B5">
              <w:rPr>
                <w:b/>
                <w:bCs/>
                <w:noProof/>
              </w:rPr>
              <w:fldChar w:fldCharType="separate"/>
            </w:r>
            <w:r w:rsidR="00563A7A">
              <w:rPr>
                <w:b/>
                <w:bCs/>
                <w:noProof/>
              </w:rPr>
              <w:t>2</w:t>
            </w:r>
            <w:r w:rsidRPr="3784A3B5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24DB5EC8" w14:textId="77777777" w:rsidR="00BD0ABA" w:rsidRDefault="00BD0A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E174" w14:textId="77777777" w:rsidR="00190B9A" w:rsidRDefault="00190B9A" w:rsidP="00F6006F">
      <w:pPr>
        <w:spacing w:after="0" w:line="240" w:lineRule="auto"/>
      </w:pPr>
      <w:r>
        <w:separator/>
      </w:r>
    </w:p>
  </w:footnote>
  <w:footnote w:type="continuationSeparator" w:id="0">
    <w:p w14:paraId="3120A91D" w14:textId="77777777" w:rsidR="00190B9A" w:rsidRDefault="00190B9A" w:rsidP="00F6006F">
      <w:pPr>
        <w:spacing w:after="0" w:line="240" w:lineRule="auto"/>
      </w:pPr>
      <w:r>
        <w:continuationSeparator/>
      </w:r>
    </w:p>
  </w:footnote>
  <w:footnote w:type="continuationNotice" w:id="1">
    <w:p w14:paraId="400E3F24" w14:textId="77777777" w:rsidR="00190B9A" w:rsidRDefault="00190B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1D52"/>
    <w:multiLevelType w:val="hybridMultilevel"/>
    <w:tmpl w:val="9DE280E8"/>
    <w:lvl w:ilvl="0" w:tplc="268C0F4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09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AD"/>
    <w:rsid w:val="0001294D"/>
    <w:rsid w:val="000617DD"/>
    <w:rsid w:val="000A0935"/>
    <w:rsid w:val="000A2E8B"/>
    <w:rsid w:val="000A3B9E"/>
    <w:rsid w:val="00114799"/>
    <w:rsid w:val="00190B9A"/>
    <w:rsid w:val="001D4162"/>
    <w:rsid w:val="002971C1"/>
    <w:rsid w:val="002B6090"/>
    <w:rsid w:val="002E65BC"/>
    <w:rsid w:val="00313420"/>
    <w:rsid w:val="00366DEF"/>
    <w:rsid w:val="003C5282"/>
    <w:rsid w:val="003E566C"/>
    <w:rsid w:val="00471D3E"/>
    <w:rsid w:val="00492BF8"/>
    <w:rsid w:val="00496D9C"/>
    <w:rsid w:val="00563A7A"/>
    <w:rsid w:val="005A18B4"/>
    <w:rsid w:val="006162FC"/>
    <w:rsid w:val="006312D3"/>
    <w:rsid w:val="0066079B"/>
    <w:rsid w:val="006678E7"/>
    <w:rsid w:val="006859CC"/>
    <w:rsid w:val="006A5883"/>
    <w:rsid w:val="006C63D6"/>
    <w:rsid w:val="00726E22"/>
    <w:rsid w:val="007374E0"/>
    <w:rsid w:val="007701DB"/>
    <w:rsid w:val="007B3230"/>
    <w:rsid w:val="007E3C4B"/>
    <w:rsid w:val="008259AD"/>
    <w:rsid w:val="008761CF"/>
    <w:rsid w:val="008C61B1"/>
    <w:rsid w:val="009443F4"/>
    <w:rsid w:val="0095300E"/>
    <w:rsid w:val="00A07222"/>
    <w:rsid w:val="00A4778D"/>
    <w:rsid w:val="00A5424B"/>
    <w:rsid w:val="00A653D8"/>
    <w:rsid w:val="00A8034A"/>
    <w:rsid w:val="00A8557F"/>
    <w:rsid w:val="00A8723D"/>
    <w:rsid w:val="00A967BD"/>
    <w:rsid w:val="00AB2FD8"/>
    <w:rsid w:val="00AF58AD"/>
    <w:rsid w:val="00B6088B"/>
    <w:rsid w:val="00BA09AF"/>
    <w:rsid w:val="00BD0ABA"/>
    <w:rsid w:val="00BD2D9D"/>
    <w:rsid w:val="00C676BF"/>
    <w:rsid w:val="00CB72E5"/>
    <w:rsid w:val="00CF7427"/>
    <w:rsid w:val="00D74B28"/>
    <w:rsid w:val="00E236C9"/>
    <w:rsid w:val="00ED2407"/>
    <w:rsid w:val="00F1151F"/>
    <w:rsid w:val="00F16CF6"/>
    <w:rsid w:val="00F34A03"/>
    <w:rsid w:val="00F6006F"/>
    <w:rsid w:val="00F758C2"/>
    <w:rsid w:val="00F96C2C"/>
    <w:rsid w:val="00FA0E65"/>
    <w:rsid w:val="00FB34A1"/>
    <w:rsid w:val="00FE1F64"/>
    <w:rsid w:val="00FE570C"/>
    <w:rsid w:val="20B133F4"/>
    <w:rsid w:val="23BB15B3"/>
    <w:rsid w:val="3784A3B5"/>
    <w:rsid w:val="52ABE897"/>
    <w:rsid w:val="7043334F"/>
    <w:rsid w:val="7154F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7F5F"/>
  <w15:docId w15:val="{B639BC08-D042-4D6E-9338-F6285FA2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6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06F"/>
  </w:style>
  <w:style w:type="paragraph" w:styleId="Pieddepage">
    <w:name w:val="footer"/>
    <w:basedOn w:val="Normal"/>
    <w:link w:val="PieddepageCar"/>
    <w:uiPriority w:val="99"/>
    <w:unhideWhenUsed/>
    <w:rsid w:val="00F6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06F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2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427"/>
    <w:rPr>
      <w:b/>
      <w:bCs/>
      <w:sz w:val="20"/>
      <w:szCs w:val="20"/>
    </w:r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6678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3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ganicfederati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91E3-2712-4B78-A956-EE55C7E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Nicole Boudreau</cp:lastModifiedBy>
  <cp:revision>3</cp:revision>
  <dcterms:created xsi:type="dcterms:W3CDTF">2022-04-19T19:37:00Z</dcterms:created>
  <dcterms:modified xsi:type="dcterms:W3CDTF">2022-04-19T19:37:00Z</dcterms:modified>
</cp:coreProperties>
</file>